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D3C9" w14:textId="1B921BB3" w:rsidR="0039456A" w:rsidRPr="00A3459D" w:rsidRDefault="004738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59D">
        <w:rPr>
          <w:rFonts w:ascii="Times New Roman" w:hAnsi="Times New Roman" w:cs="Times New Roman"/>
          <w:b/>
          <w:bCs/>
          <w:sz w:val="24"/>
          <w:szCs w:val="24"/>
        </w:rPr>
        <w:t>Privacy</w:t>
      </w:r>
    </w:p>
    <w:p w14:paraId="59EF0BDA" w14:textId="77777777" w:rsidR="00A3459D" w:rsidRDefault="004738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59D">
        <w:rPr>
          <w:rFonts w:ascii="Times New Roman" w:hAnsi="Times New Roman" w:cs="Times New Roman"/>
          <w:b/>
          <w:bCs/>
          <w:sz w:val="24"/>
          <w:szCs w:val="24"/>
        </w:rPr>
        <w:t>Data Protection Officer (DPO) Dell’Istituto</w:t>
      </w:r>
      <w:r w:rsidR="00A3459D" w:rsidRPr="00A3459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0D79AD06" w14:textId="77777777" w:rsidR="00A3459D" w:rsidRDefault="00A34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CC46D5" w14:textId="5D5D447D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Denominazione: Società Training &amp; Consulting S.c.s. – Punto di contatto Dott.ssa Martina Cianci</w:t>
      </w:r>
    </w:p>
    <w:p w14:paraId="7ABAB49A" w14:textId="157FBE9C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Via/Piazza: Via Dei Mulinari 39</w:t>
      </w:r>
    </w:p>
    <w:p w14:paraId="3E18C1C7" w14:textId="0BA49711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Città: Penne</w:t>
      </w:r>
    </w:p>
    <w:p w14:paraId="26ACB6DD" w14:textId="68F203B9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Provincia: Pescara</w:t>
      </w:r>
    </w:p>
    <w:p w14:paraId="56B6A079" w14:textId="262D64E5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Telefono: 085 8431017 – 333 30 54 776</w:t>
      </w:r>
    </w:p>
    <w:p w14:paraId="142F0ED7" w14:textId="2BDB73C4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902543">
          <w:rPr>
            <w:rStyle w:val="Collegamentoipertestuale"/>
            <w:rFonts w:ascii="Times New Roman" w:hAnsi="Times New Roman" w:cs="Times New Roman"/>
            <w:sz w:val="24"/>
            <w:szCs w:val="24"/>
          </w:rPr>
          <w:t>mcianci@tec-scs.com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Pr="00902543">
          <w:rPr>
            <w:rStyle w:val="Collegamentoipertestuale"/>
            <w:rFonts w:ascii="Times New Roman" w:hAnsi="Times New Roman" w:cs="Times New Roman"/>
            <w:sz w:val="24"/>
            <w:szCs w:val="24"/>
          </w:rPr>
          <w:t>trainingconsulting-scs@pec.it</w:t>
        </w:r>
      </w:hyperlink>
    </w:p>
    <w:p w14:paraId="4D8FEE82" w14:textId="06E59BBE" w:rsidR="00A3459D" w:rsidRDefault="00A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DPO esterno appositamente designato ex artt. 33 – 39 GDPR 2016/679</w:t>
      </w:r>
    </w:p>
    <w:p w14:paraId="31948C0F" w14:textId="77777777" w:rsidR="00A3459D" w:rsidRDefault="00A3459D">
      <w:pPr>
        <w:rPr>
          <w:rFonts w:ascii="Times New Roman" w:hAnsi="Times New Roman" w:cs="Times New Roman"/>
          <w:sz w:val="24"/>
          <w:szCs w:val="24"/>
        </w:rPr>
      </w:pPr>
    </w:p>
    <w:p w14:paraId="4F3D6982" w14:textId="3D3422FD" w:rsidR="004738DE" w:rsidRPr="00A3459D" w:rsidRDefault="004738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738DE" w:rsidRPr="00A34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DE"/>
    <w:rsid w:val="0039456A"/>
    <w:rsid w:val="004738DE"/>
    <w:rsid w:val="00A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5481"/>
  <w15:chartTrackingRefBased/>
  <w15:docId w15:val="{922A74BC-A238-4BEA-8B39-6AF4FF1B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345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consulting-scs@pec.it" TargetMode="External"/><Relationship Id="rId4" Type="http://schemas.openxmlformats.org/officeDocument/2006/relationships/hyperlink" Target="mailto:mcianci@tec-sc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2021-09-01T10:01:00Z</dcterms:created>
  <dcterms:modified xsi:type="dcterms:W3CDTF">2021-09-01T10:57:00Z</dcterms:modified>
</cp:coreProperties>
</file>