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9E6D" w14:textId="4A9C429D" w:rsidR="00533062" w:rsidRPr="00DC3F0A" w:rsidRDefault="00533062" w:rsidP="00533062">
      <w:pPr>
        <w:pStyle w:val="Titolo1"/>
        <w:spacing w:before="243"/>
        <w:ind w:left="3003" w:right="3004" w:firstLine="0"/>
        <w:jc w:val="center"/>
        <w:rPr>
          <w:rFonts w:asciiTheme="majorHAnsi" w:hAnsiTheme="majorHAnsi" w:cstheme="majorHAnsi"/>
        </w:rPr>
      </w:pPr>
      <w:r w:rsidRPr="00DC3F0A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16BE63" wp14:editId="05D4AA77">
                <wp:simplePos x="0" y="0"/>
                <wp:positionH relativeFrom="page">
                  <wp:posOffset>2502535</wp:posOffset>
                </wp:positionH>
                <wp:positionV relativeFrom="paragraph">
                  <wp:posOffset>313690</wp:posOffset>
                </wp:positionV>
                <wp:extent cx="2771775" cy="21590"/>
                <wp:effectExtent l="0" t="0" r="2540" b="127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775" cy="21590"/>
                          <a:chOff x="3941" y="494"/>
                          <a:chExt cx="4365" cy="3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50" y="503"/>
                            <a:ext cx="4355" cy="2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41" y="494"/>
                            <a:ext cx="4355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C742C" id="Gruppo 1" o:spid="_x0000_s1026" style="position:absolute;margin-left:197.05pt;margin-top:24.7pt;width:218.25pt;height:1.7pt;z-index:251659264;mso-position-horizontal-relative:page" coordorigin="3941,494" coordsize="436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">
                <v:rect id="Rectangle 3" o:spid="_x0000_s1027" style="position:absolute;left:3950;top:503;width:435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" fillcolor="silver" stroked="f"/>
                <v:rect id="Rectangle 4" o:spid="_x0000_s1028" style="position:absolute;left:3941;top:494;width:435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 w:rsidRPr="00DC3F0A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POLITICA</w:t>
      </w:r>
      <w:r w:rsidRPr="00DC3F0A">
        <w:rPr>
          <w:rFonts w:asciiTheme="majorHAnsi" w:hAnsiTheme="majorHAnsi" w:cstheme="majorHAnsi"/>
        </w:rPr>
        <w:t xml:space="preserve"> </w:t>
      </w:r>
      <w:r w:rsidRPr="00DC3F0A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PROTEZIONE</w:t>
      </w:r>
      <w:r w:rsidRPr="00DC3F0A">
        <w:rPr>
          <w:rFonts w:asciiTheme="majorHAnsi" w:hAnsiTheme="majorHAnsi" w:cstheme="majorHAnsi"/>
        </w:rPr>
        <w:t xml:space="preserve"> </w:t>
      </w:r>
      <w:r w:rsidRPr="00DC3F0A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DEI</w:t>
      </w:r>
      <w:r w:rsidRPr="00DC3F0A">
        <w:rPr>
          <w:rFonts w:asciiTheme="majorHAnsi" w:hAnsiTheme="majorHAnsi" w:cstheme="majorHAnsi"/>
        </w:rPr>
        <w:t xml:space="preserve"> </w:t>
      </w:r>
      <w:r w:rsidRPr="00DC3F0A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DATI</w:t>
      </w:r>
      <w:r w:rsidRPr="00DC3F0A">
        <w:rPr>
          <w:rFonts w:asciiTheme="majorHAnsi" w:hAnsiTheme="majorHAnsi" w:cstheme="majorHAnsi"/>
        </w:rPr>
        <w:t xml:space="preserve"> </w:t>
      </w:r>
      <w:r w:rsidRPr="00DC3F0A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</w:t>
      </w:r>
    </w:p>
    <w:p w14:paraId="73D499DB" w14:textId="77777777" w:rsidR="00533062" w:rsidRPr="00DC3F0A" w:rsidRDefault="00533062" w:rsidP="00533062">
      <w:pPr>
        <w:pStyle w:val="Corpotesto"/>
        <w:spacing w:before="4"/>
        <w:rPr>
          <w:rFonts w:asciiTheme="majorHAnsi" w:hAnsiTheme="majorHAnsi" w:cstheme="majorHAnsi"/>
          <w:b/>
          <w:i/>
          <w:sz w:val="24"/>
          <w:szCs w:val="24"/>
        </w:rPr>
      </w:pPr>
    </w:p>
    <w:p w14:paraId="3E1F5F32" w14:textId="77777777" w:rsidR="00533062" w:rsidRPr="00DC3F0A" w:rsidRDefault="00533062" w:rsidP="00533062">
      <w:pPr>
        <w:pStyle w:val="Corpotesto"/>
        <w:spacing w:before="100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L’organizzazione raccoglie e utilizza determinati dati sulle persone.</w:t>
      </w:r>
    </w:p>
    <w:p w14:paraId="5493C5B9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44152BC4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Questi possono includere clienti, fornitori, contatti commerciali, dipendenti e altre persone con cui l'organizzazione ha una relazione o potrebbe aver bisogno di contattare.</w:t>
      </w:r>
    </w:p>
    <w:p w14:paraId="7B3CC4B5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sz w:val="24"/>
          <w:szCs w:val="24"/>
        </w:rPr>
      </w:pPr>
    </w:p>
    <w:p w14:paraId="65535108" w14:textId="77777777" w:rsidR="00533062" w:rsidRPr="00DC3F0A" w:rsidRDefault="00533062" w:rsidP="00533062">
      <w:pPr>
        <w:pStyle w:val="Corpotesto"/>
        <w:ind w:right="399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Questa politica descrive come questi dati personali devono essere raccolti, gestiti e archiviati per soddisfare gli standard di protezione dei dati delineati dal Regolamento EU 679/2016 (GDPR).</w:t>
      </w:r>
    </w:p>
    <w:p w14:paraId="485894B8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</w:p>
    <w:p w14:paraId="094E3781" w14:textId="77777777" w:rsidR="00533062" w:rsidRPr="00DC3F0A" w:rsidRDefault="00533062" w:rsidP="00533062">
      <w:pPr>
        <w:pStyle w:val="Corpotesto"/>
        <w:spacing w:before="11"/>
        <w:rPr>
          <w:rFonts w:asciiTheme="majorHAnsi" w:hAnsiTheme="majorHAnsi" w:cstheme="majorHAnsi"/>
          <w:sz w:val="24"/>
          <w:szCs w:val="24"/>
        </w:rPr>
      </w:pPr>
    </w:p>
    <w:p w14:paraId="18B40F7B" w14:textId="77777777" w:rsidR="00533062" w:rsidRPr="00DC3F0A" w:rsidRDefault="00533062" w:rsidP="00533062">
      <w:pPr>
        <w:pStyle w:val="Titolo2"/>
        <w:spacing w:before="0"/>
        <w:ind w:left="3003" w:right="3004"/>
        <w:jc w:val="center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SCOPO</w:t>
      </w:r>
    </w:p>
    <w:p w14:paraId="4EC29D53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b/>
          <w:sz w:val="24"/>
          <w:szCs w:val="24"/>
        </w:rPr>
      </w:pPr>
    </w:p>
    <w:p w14:paraId="1B1A6979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b/>
          <w:sz w:val="24"/>
          <w:szCs w:val="24"/>
        </w:rPr>
      </w:pPr>
    </w:p>
    <w:p w14:paraId="5F4D0525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Questa politica di protezione dei dati garantisce che l’organizzazione:</w:t>
      </w:r>
    </w:p>
    <w:p w14:paraId="28CB5381" w14:textId="77777777" w:rsidR="00533062" w:rsidRPr="00DC3F0A" w:rsidRDefault="00533062" w:rsidP="00533062">
      <w:pPr>
        <w:pStyle w:val="Corpotesto"/>
        <w:spacing w:before="9"/>
        <w:rPr>
          <w:rFonts w:asciiTheme="majorHAnsi" w:hAnsiTheme="majorHAnsi" w:cstheme="majorHAnsi"/>
          <w:sz w:val="24"/>
          <w:szCs w:val="24"/>
        </w:rPr>
      </w:pPr>
    </w:p>
    <w:p w14:paraId="1B4F4765" w14:textId="77777777" w:rsidR="00533062" w:rsidRPr="00DC3F0A" w:rsidRDefault="00533062" w:rsidP="00533062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269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Sia conforme alla legge sulla protezione dei dati personale e segue le buone</w:t>
      </w:r>
      <w:r w:rsidRPr="00DC3F0A">
        <w:rPr>
          <w:rFonts w:asciiTheme="majorHAnsi" w:hAnsiTheme="majorHAnsi" w:cstheme="majorHAnsi"/>
          <w:spacing w:val="-18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pratiche</w:t>
      </w:r>
    </w:p>
    <w:p w14:paraId="4B72A4C3" w14:textId="77777777" w:rsidR="00533062" w:rsidRPr="00DC3F0A" w:rsidRDefault="00533062" w:rsidP="00533062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268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Protegga i diritti di personale, clienti e</w:t>
      </w:r>
      <w:r w:rsidRPr="00DC3F0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partner</w:t>
      </w:r>
    </w:p>
    <w:p w14:paraId="0827BA17" w14:textId="77777777" w:rsidR="00533062" w:rsidRPr="00DC3F0A" w:rsidRDefault="00533062" w:rsidP="00533062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266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Sia trasparente su come raccoglie e tratta i dati degli</w:t>
      </w:r>
      <w:r w:rsidRPr="00DC3F0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individui</w:t>
      </w:r>
    </w:p>
    <w:p w14:paraId="771AB162" w14:textId="77777777" w:rsidR="00533062" w:rsidRPr="00DC3F0A" w:rsidRDefault="00533062" w:rsidP="00533062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268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Si protegga dai rischi di una violazione dei dati</w:t>
      </w:r>
      <w:r w:rsidRPr="00DC3F0A">
        <w:rPr>
          <w:rFonts w:asciiTheme="majorHAnsi" w:hAnsiTheme="majorHAnsi" w:cstheme="majorHAnsi"/>
          <w:spacing w:val="-3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personali</w:t>
      </w:r>
    </w:p>
    <w:p w14:paraId="5614032C" w14:textId="77777777" w:rsidR="00533062" w:rsidRPr="00DC3F0A" w:rsidRDefault="00533062" w:rsidP="00533062">
      <w:pPr>
        <w:pStyle w:val="Corpotesto"/>
        <w:spacing w:before="11"/>
        <w:rPr>
          <w:rFonts w:asciiTheme="majorHAnsi" w:hAnsiTheme="majorHAnsi" w:cstheme="majorHAnsi"/>
          <w:sz w:val="24"/>
          <w:szCs w:val="24"/>
        </w:rPr>
      </w:pPr>
    </w:p>
    <w:p w14:paraId="58CA9184" w14:textId="77777777" w:rsidR="00533062" w:rsidRPr="00DC3F0A" w:rsidRDefault="00533062" w:rsidP="00533062">
      <w:pPr>
        <w:pStyle w:val="Titolo2"/>
        <w:spacing w:before="0"/>
        <w:ind w:left="3003" w:right="3004"/>
        <w:jc w:val="center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CAMPO DI</w:t>
      </w:r>
      <w:r w:rsidRPr="00DC3F0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APPLICAZIONE</w:t>
      </w:r>
    </w:p>
    <w:p w14:paraId="6E3D4952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b/>
          <w:sz w:val="24"/>
          <w:szCs w:val="24"/>
        </w:rPr>
      </w:pPr>
    </w:p>
    <w:p w14:paraId="4032BCDC" w14:textId="77777777" w:rsidR="00533062" w:rsidRPr="00DC3F0A" w:rsidRDefault="00533062" w:rsidP="00533062">
      <w:pPr>
        <w:pStyle w:val="Corpotesto"/>
        <w:spacing w:before="1"/>
        <w:ind w:right="499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Questa politica si applica ai dipendenti, collaboratori, consulenti, lavoratori temporanei, incluso tutto il personale affiliato a terze parti e a tutte le attrezzature di proprietà o in leasing dell’organizzazione.</w:t>
      </w:r>
    </w:p>
    <w:p w14:paraId="75841750" w14:textId="77777777" w:rsidR="00533062" w:rsidRPr="00DC3F0A" w:rsidRDefault="00533062" w:rsidP="00533062">
      <w:pPr>
        <w:pStyle w:val="Corpotesto"/>
        <w:spacing w:before="11"/>
        <w:rPr>
          <w:rFonts w:asciiTheme="majorHAnsi" w:hAnsiTheme="majorHAnsi" w:cstheme="majorHAnsi"/>
          <w:sz w:val="24"/>
          <w:szCs w:val="24"/>
        </w:rPr>
      </w:pPr>
    </w:p>
    <w:p w14:paraId="677F5EA2" w14:textId="77777777" w:rsidR="00533062" w:rsidRPr="00DC3F0A" w:rsidRDefault="00533062" w:rsidP="00533062">
      <w:pPr>
        <w:pStyle w:val="Titolo2"/>
        <w:spacing w:before="0"/>
        <w:ind w:left="3003" w:right="3003"/>
        <w:jc w:val="center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MODALITÀ OPERATIVE</w:t>
      </w:r>
    </w:p>
    <w:p w14:paraId="1C5E4F63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b/>
          <w:sz w:val="24"/>
          <w:szCs w:val="24"/>
        </w:rPr>
      </w:pPr>
    </w:p>
    <w:p w14:paraId="691836F8" w14:textId="77777777" w:rsidR="00533062" w:rsidRPr="00DC3F0A" w:rsidRDefault="00533062" w:rsidP="00533062">
      <w:pPr>
        <w:spacing w:before="101"/>
        <w:rPr>
          <w:rFonts w:asciiTheme="majorHAnsi" w:hAnsiTheme="majorHAnsi" w:cstheme="majorHAnsi"/>
          <w:b/>
          <w:sz w:val="24"/>
          <w:szCs w:val="24"/>
        </w:rPr>
      </w:pPr>
      <w:r w:rsidRPr="00DC3F0A">
        <w:rPr>
          <w:rFonts w:asciiTheme="majorHAnsi" w:hAnsiTheme="majorHAnsi" w:cstheme="majorHAnsi"/>
          <w:b/>
          <w:sz w:val="24"/>
          <w:szCs w:val="24"/>
        </w:rPr>
        <w:t>Il Regolamento Ue 679/2016 (GDPR)</w:t>
      </w:r>
    </w:p>
    <w:p w14:paraId="6101B629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b/>
          <w:sz w:val="24"/>
          <w:szCs w:val="24"/>
        </w:rPr>
      </w:pPr>
    </w:p>
    <w:p w14:paraId="19B63C95" w14:textId="77777777" w:rsidR="00533062" w:rsidRPr="00DC3F0A" w:rsidRDefault="00533062" w:rsidP="00533062">
      <w:pPr>
        <w:pStyle w:val="Corpotesto"/>
        <w:jc w:val="both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Il Regolamento Ue 679/2016 (GDPR) descrive come le organizzazioni, incluso </w:t>
      </w:r>
      <w:r w:rsidRPr="00DC3F0A">
        <w:rPr>
          <w:rFonts w:asciiTheme="majorHAnsi" w:hAnsiTheme="majorHAnsi" w:cstheme="majorHAnsi"/>
          <w:sz w:val="24"/>
          <w:szCs w:val="24"/>
          <w:highlight w:val="yellow"/>
        </w:rPr>
        <w:t>L’Iistituto Scolastico______________________</w:t>
      </w:r>
      <w:r w:rsidRPr="00DC3F0A">
        <w:rPr>
          <w:rFonts w:asciiTheme="majorHAnsi" w:hAnsiTheme="majorHAnsi" w:cstheme="majorHAnsi"/>
          <w:sz w:val="24"/>
          <w:szCs w:val="24"/>
        </w:rPr>
        <w:t xml:space="preserve"> devono raccogliere, gestire e archiviare i dati personali.</w:t>
      </w:r>
    </w:p>
    <w:p w14:paraId="7F3ED300" w14:textId="77777777" w:rsidR="00533062" w:rsidRPr="00DC3F0A" w:rsidRDefault="00533062" w:rsidP="00533062">
      <w:pPr>
        <w:pStyle w:val="Corpotesto"/>
        <w:spacing w:before="1"/>
        <w:jc w:val="both"/>
        <w:rPr>
          <w:rFonts w:asciiTheme="majorHAnsi" w:hAnsiTheme="majorHAnsi" w:cstheme="majorHAnsi"/>
          <w:sz w:val="24"/>
          <w:szCs w:val="24"/>
        </w:rPr>
      </w:pPr>
    </w:p>
    <w:p w14:paraId="2831B404" w14:textId="77777777" w:rsidR="00533062" w:rsidRPr="00DC3F0A" w:rsidRDefault="00533062" w:rsidP="00533062">
      <w:pPr>
        <w:pStyle w:val="Corpotesto"/>
        <w:ind w:right="399"/>
        <w:jc w:val="both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Queste regole si applicano indipendentemente dal fatto che i dati siano archiviati elettronicamente, su carta o su altri materiali.</w:t>
      </w:r>
    </w:p>
    <w:p w14:paraId="15D3D19A" w14:textId="77777777" w:rsidR="00533062" w:rsidRPr="00DC3F0A" w:rsidRDefault="00533062" w:rsidP="00533062">
      <w:pPr>
        <w:pStyle w:val="Corpotesto"/>
        <w:spacing w:before="10"/>
        <w:jc w:val="both"/>
        <w:rPr>
          <w:rFonts w:asciiTheme="majorHAnsi" w:hAnsiTheme="majorHAnsi" w:cstheme="majorHAnsi"/>
          <w:sz w:val="24"/>
          <w:szCs w:val="24"/>
        </w:rPr>
      </w:pPr>
    </w:p>
    <w:p w14:paraId="7A1CB3BE" w14:textId="77777777" w:rsidR="00533062" w:rsidRPr="00DC3F0A" w:rsidRDefault="00533062" w:rsidP="00533062">
      <w:pPr>
        <w:pStyle w:val="Corpotesto"/>
        <w:spacing w:line="242" w:lineRule="auto"/>
        <w:ind w:right="700"/>
        <w:jc w:val="both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Per rispettare la legge, le informazioni personali devono essere raccolte e utilizzate correttamente, conservate in modo sicuro e non divulgate illegalmente.</w:t>
      </w:r>
    </w:p>
    <w:p w14:paraId="3A288612" w14:textId="77777777" w:rsidR="00533062" w:rsidRPr="00DC3F0A" w:rsidRDefault="00533062" w:rsidP="00533062">
      <w:pPr>
        <w:pStyle w:val="Corpotesto"/>
        <w:spacing w:before="8"/>
        <w:jc w:val="both"/>
        <w:rPr>
          <w:rFonts w:asciiTheme="majorHAnsi" w:hAnsiTheme="majorHAnsi" w:cstheme="majorHAnsi"/>
          <w:sz w:val="24"/>
          <w:szCs w:val="24"/>
        </w:rPr>
      </w:pPr>
    </w:p>
    <w:p w14:paraId="05B14336" w14:textId="77777777" w:rsidR="00533062" w:rsidRPr="00DC3F0A" w:rsidRDefault="00533062" w:rsidP="00533062">
      <w:pPr>
        <w:pStyle w:val="Corpotesto"/>
        <w:ind w:right="370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Il GDPR (</w:t>
      </w:r>
      <w:r w:rsidRPr="00DC3F0A">
        <w:rPr>
          <w:rFonts w:asciiTheme="majorHAnsi" w:hAnsiTheme="majorHAnsi" w:cstheme="majorHAnsi"/>
          <w:b/>
          <w:sz w:val="24"/>
          <w:szCs w:val="24"/>
        </w:rPr>
        <w:t xml:space="preserve">Regolamento Ue 679/2016) </w:t>
      </w:r>
      <w:r w:rsidRPr="00DC3F0A">
        <w:rPr>
          <w:rFonts w:asciiTheme="majorHAnsi" w:hAnsiTheme="majorHAnsi" w:cstheme="majorHAnsi"/>
          <w:sz w:val="24"/>
          <w:szCs w:val="24"/>
        </w:rPr>
        <w:t>è sostenuto da otto importanti principi, linee guida su come trattare il dato personali. In particolare i dati personali devono:</w:t>
      </w:r>
    </w:p>
    <w:p w14:paraId="7C6C1A12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sz w:val="24"/>
          <w:szCs w:val="24"/>
        </w:rPr>
      </w:pPr>
    </w:p>
    <w:p w14:paraId="5A31323A" w14:textId="77777777" w:rsidR="00533062" w:rsidRPr="00DC3F0A" w:rsidRDefault="00533062" w:rsidP="00533062">
      <w:pPr>
        <w:pStyle w:val="Paragrafoelenco"/>
        <w:numPr>
          <w:ilvl w:val="0"/>
          <w:numId w:val="2"/>
        </w:numPr>
        <w:tabs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Essere trattati in modo equo e</w:t>
      </w:r>
      <w:r w:rsidRPr="00DC3F0A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legale</w:t>
      </w:r>
    </w:p>
    <w:p w14:paraId="5AF548EB" w14:textId="77777777" w:rsidR="00533062" w:rsidRPr="00DC3F0A" w:rsidRDefault="00533062" w:rsidP="00533062">
      <w:pPr>
        <w:pStyle w:val="Paragrafoelenco"/>
        <w:numPr>
          <w:ilvl w:val="0"/>
          <w:numId w:val="2"/>
        </w:numPr>
        <w:tabs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Essere ottenuti solo per finalità specifiche,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lecite</w:t>
      </w:r>
    </w:p>
    <w:p w14:paraId="6C8BBA80" w14:textId="1576F9E3" w:rsidR="00BD41D9" w:rsidRPr="00DC3F0A" w:rsidRDefault="00533062" w:rsidP="00533062">
      <w:pPr>
        <w:pStyle w:val="Paragrafoelenco"/>
        <w:numPr>
          <w:ilvl w:val="0"/>
          <w:numId w:val="2"/>
        </w:numPr>
        <w:tabs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lastRenderedPageBreak/>
        <w:t>Essere adeguati, pertinenti e non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eccessivi</w:t>
      </w:r>
    </w:p>
    <w:p w14:paraId="65326173" w14:textId="77777777" w:rsidR="00533062" w:rsidRPr="00DC3F0A" w:rsidRDefault="00533062" w:rsidP="00533062">
      <w:pPr>
        <w:pStyle w:val="Paragrafoelenco"/>
        <w:numPr>
          <w:ilvl w:val="0"/>
          <w:numId w:val="2"/>
        </w:numPr>
        <w:tabs>
          <w:tab w:val="left" w:pos="934"/>
        </w:tabs>
        <w:spacing w:before="101"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Essere precisi e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aggiornati</w:t>
      </w:r>
    </w:p>
    <w:p w14:paraId="58D15DC8" w14:textId="77777777" w:rsidR="00533062" w:rsidRPr="00DC3F0A" w:rsidRDefault="00533062" w:rsidP="00533062">
      <w:pPr>
        <w:pStyle w:val="Paragrafoelenco"/>
        <w:numPr>
          <w:ilvl w:val="0"/>
          <w:numId w:val="2"/>
        </w:numPr>
        <w:tabs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Non essere trattenuti più a lungo del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necessario</w:t>
      </w:r>
    </w:p>
    <w:p w14:paraId="730795CC" w14:textId="77777777" w:rsidR="00533062" w:rsidRPr="00DC3F0A" w:rsidRDefault="00533062" w:rsidP="00533062">
      <w:pPr>
        <w:pStyle w:val="Paragrafoelenco"/>
        <w:numPr>
          <w:ilvl w:val="0"/>
          <w:numId w:val="2"/>
        </w:numPr>
        <w:tabs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Essere elaborati conformemente ai diritti degli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interessati</w:t>
      </w:r>
    </w:p>
    <w:p w14:paraId="050AB2A4" w14:textId="77777777" w:rsidR="00533062" w:rsidRPr="00DC3F0A" w:rsidRDefault="00533062" w:rsidP="00533062">
      <w:pPr>
        <w:pStyle w:val="Paragrafoelenco"/>
        <w:numPr>
          <w:ilvl w:val="0"/>
          <w:numId w:val="2"/>
        </w:numPr>
        <w:tabs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Essere protetti nei modi</w:t>
      </w:r>
      <w:r w:rsidRPr="00DC3F0A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appropriati</w:t>
      </w:r>
    </w:p>
    <w:p w14:paraId="105D4525" w14:textId="6EF08AF3" w:rsidR="00533062" w:rsidRPr="00DC3F0A" w:rsidRDefault="00533062" w:rsidP="00533062">
      <w:pPr>
        <w:pStyle w:val="Paragrafoelenco"/>
        <w:numPr>
          <w:ilvl w:val="0"/>
          <w:numId w:val="2"/>
        </w:numPr>
        <w:tabs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Non essere trasferiti al di fuori dello Spazio economico europeo (SEE), a meno che tale paese o territorio garantisca anche un livello adeguato di protezione, ci sia una base contrattuale o sia state delineate delle BRC (Binding Corporate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Rules)</w:t>
      </w:r>
    </w:p>
    <w:p w14:paraId="1D0F6D89" w14:textId="19944094" w:rsidR="00533062" w:rsidRPr="00DC3F0A" w:rsidRDefault="00533062" w:rsidP="00533062">
      <w:pPr>
        <w:tabs>
          <w:tab w:val="left" w:pos="934"/>
        </w:tabs>
        <w:spacing w:line="252" w:lineRule="exact"/>
        <w:rPr>
          <w:rFonts w:asciiTheme="majorHAnsi" w:hAnsiTheme="majorHAnsi" w:cstheme="majorHAnsi"/>
          <w:sz w:val="24"/>
          <w:szCs w:val="24"/>
        </w:rPr>
      </w:pPr>
    </w:p>
    <w:p w14:paraId="6ECAE24D" w14:textId="77777777" w:rsidR="00533062" w:rsidRPr="00DC3F0A" w:rsidRDefault="00533062" w:rsidP="00533062">
      <w:pPr>
        <w:spacing w:before="19"/>
        <w:rPr>
          <w:rFonts w:asciiTheme="majorHAnsi" w:hAnsiTheme="majorHAnsi" w:cstheme="majorHAnsi"/>
          <w:b/>
          <w:sz w:val="24"/>
          <w:szCs w:val="24"/>
        </w:rPr>
      </w:pPr>
      <w:r w:rsidRPr="00DC3F0A">
        <w:rPr>
          <w:rFonts w:asciiTheme="majorHAnsi" w:hAnsiTheme="majorHAnsi" w:cstheme="majorHAnsi"/>
          <w:b/>
          <w:sz w:val="24"/>
          <w:szCs w:val="24"/>
        </w:rPr>
        <w:t>Applicazione, rischi e responsabilità</w:t>
      </w:r>
    </w:p>
    <w:p w14:paraId="3A9501DB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</w:p>
    <w:p w14:paraId="37B72385" w14:textId="47239196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Questa politica si applica all’organizzazione nel suo intero:</w:t>
      </w:r>
    </w:p>
    <w:p w14:paraId="07DA8621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6558472D" w14:textId="77777777" w:rsidR="00533062" w:rsidRPr="00DC3F0A" w:rsidRDefault="00533062" w:rsidP="00533062">
      <w:pPr>
        <w:pStyle w:val="Paragrafoelenco"/>
        <w:numPr>
          <w:ilvl w:val="0"/>
          <w:numId w:val="5"/>
        </w:numPr>
        <w:tabs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Sede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centrale</w:t>
      </w:r>
    </w:p>
    <w:p w14:paraId="06AF631E" w14:textId="77777777" w:rsidR="00533062" w:rsidRPr="00DC3F0A" w:rsidRDefault="00533062" w:rsidP="00533062">
      <w:pPr>
        <w:pStyle w:val="Paragrafoelenco"/>
        <w:numPr>
          <w:ilvl w:val="0"/>
          <w:numId w:val="5"/>
        </w:numPr>
        <w:tabs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Tutti i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Plessi</w:t>
      </w:r>
    </w:p>
    <w:p w14:paraId="117A1A3E" w14:textId="77777777" w:rsidR="00533062" w:rsidRPr="00DC3F0A" w:rsidRDefault="00533062" w:rsidP="00533062">
      <w:pPr>
        <w:pStyle w:val="Paragrafoelenco"/>
        <w:numPr>
          <w:ilvl w:val="0"/>
          <w:numId w:val="5"/>
        </w:numPr>
        <w:tabs>
          <w:tab w:val="left" w:pos="934"/>
        </w:tabs>
        <w:spacing w:before="2"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Tutto il personale e i</w:t>
      </w:r>
      <w:r w:rsidRPr="00DC3F0A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volontari</w:t>
      </w:r>
    </w:p>
    <w:p w14:paraId="144D73AC" w14:textId="77777777" w:rsidR="00533062" w:rsidRPr="00DC3F0A" w:rsidRDefault="00533062" w:rsidP="00533062">
      <w:pPr>
        <w:pStyle w:val="Paragrafoelenco"/>
        <w:numPr>
          <w:ilvl w:val="0"/>
          <w:numId w:val="5"/>
        </w:numPr>
        <w:tabs>
          <w:tab w:val="left" w:pos="934"/>
        </w:tabs>
        <w:spacing w:line="253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Tutti</w:t>
      </w:r>
      <w:r w:rsidRPr="00DC3F0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gli</w:t>
      </w:r>
      <w:r w:rsidRPr="00DC3F0A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appaltatori,</w:t>
      </w:r>
      <w:r w:rsidRPr="00DC3F0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</w:t>
      </w:r>
      <w:r w:rsidRPr="00DC3F0A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fornitori</w:t>
      </w:r>
      <w:r w:rsidRPr="00DC3F0A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e</w:t>
      </w:r>
      <w:r w:rsidRPr="00DC3F0A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le</w:t>
      </w:r>
      <w:r w:rsidRPr="00DC3F0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altre</w:t>
      </w:r>
      <w:r w:rsidRPr="00DC3F0A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persone</w:t>
      </w:r>
      <w:r w:rsidRPr="00DC3F0A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che</w:t>
      </w:r>
      <w:r w:rsidRPr="00DC3F0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lavorano</w:t>
      </w:r>
      <w:r w:rsidRPr="00DC3F0A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</w:t>
      </w:r>
      <w:r w:rsidRPr="00DC3F0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conto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dell’organizzazione</w:t>
      </w:r>
    </w:p>
    <w:p w14:paraId="7A5B5B55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1DCBC185" w14:textId="77777777" w:rsidR="00533062" w:rsidRPr="00DC3F0A" w:rsidRDefault="00533062" w:rsidP="00533062">
      <w:pPr>
        <w:pStyle w:val="Corpotesto"/>
        <w:ind w:left="212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Si applica a tutti i dati che l’organizzazione detiene in relazione a persone identificabili. Ciò può includere:</w:t>
      </w:r>
    </w:p>
    <w:p w14:paraId="2CCBC5B0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206BB786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Nomi di</w:t>
      </w:r>
      <w:r w:rsidRPr="00DC3F0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individui</w:t>
      </w:r>
    </w:p>
    <w:p w14:paraId="5F6C4733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spacing w:before="2"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Indirizzi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postali</w:t>
      </w:r>
    </w:p>
    <w:p w14:paraId="57F46038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Indirizzi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email</w:t>
      </w:r>
    </w:p>
    <w:p w14:paraId="551C2560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Numeri di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telefono</w:t>
      </w:r>
    </w:p>
    <w:p w14:paraId="33D2B655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... più qualsiasi altra informazione relativa alle</w:t>
      </w:r>
      <w:r w:rsidRPr="00DC3F0A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persone</w:t>
      </w:r>
    </w:p>
    <w:p w14:paraId="35A9A848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sz w:val="24"/>
          <w:szCs w:val="24"/>
        </w:rPr>
      </w:pPr>
    </w:p>
    <w:p w14:paraId="48A99DFC" w14:textId="77777777" w:rsidR="00533062" w:rsidRPr="00DC3F0A" w:rsidRDefault="00533062" w:rsidP="00533062">
      <w:pPr>
        <w:pStyle w:val="Titolo3"/>
        <w:rPr>
          <w:rFonts w:cstheme="majorHAnsi"/>
          <w:b/>
          <w:bCs/>
          <w:color w:val="auto"/>
        </w:rPr>
      </w:pPr>
      <w:r w:rsidRPr="00DC3F0A">
        <w:rPr>
          <w:rFonts w:cstheme="majorHAnsi"/>
          <w:b/>
          <w:bCs/>
          <w:i/>
          <w:color w:val="auto"/>
        </w:rPr>
        <w:t>Rischi</w:t>
      </w:r>
    </w:p>
    <w:p w14:paraId="2E1E9F7E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b/>
          <w:i/>
          <w:sz w:val="24"/>
          <w:szCs w:val="24"/>
        </w:rPr>
      </w:pPr>
    </w:p>
    <w:p w14:paraId="67D98188" w14:textId="77777777" w:rsidR="00533062" w:rsidRPr="00DC3F0A" w:rsidRDefault="00533062" w:rsidP="00533062">
      <w:pPr>
        <w:pStyle w:val="Corpotesto"/>
        <w:ind w:left="212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w w:val="95"/>
          <w:sz w:val="24"/>
          <w:szCs w:val="24"/>
        </w:rPr>
        <w:t>Questa politica aiuta a proteggere l’organizzazione da alcuni rischi di sicurezza dei dati personali molto reali, tra cui:</w:t>
      </w:r>
    </w:p>
    <w:p w14:paraId="1E4B39AA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46F000E1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ind w:right="684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b/>
          <w:sz w:val="24"/>
          <w:szCs w:val="24"/>
        </w:rPr>
        <w:t xml:space="preserve">Violazioni di riservatezza </w:t>
      </w:r>
      <w:r w:rsidRPr="00DC3F0A">
        <w:rPr>
          <w:rFonts w:asciiTheme="majorHAnsi" w:hAnsiTheme="majorHAnsi" w:cstheme="majorHAnsi"/>
          <w:sz w:val="24"/>
          <w:szCs w:val="24"/>
        </w:rPr>
        <w:t>(le informazioni personali sono state ottenute, modificate, cancellate o distribuite in modo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inappropriato).</w:t>
      </w:r>
    </w:p>
    <w:p w14:paraId="005E9494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spacing w:before="2"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b/>
          <w:sz w:val="24"/>
          <w:szCs w:val="24"/>
        </w:rPr>
        <w:t xml:space="preserve">Non riuscire a offrire una scelta </w:t>
      </w:r>
      <w:r w:rsidRPr="00DC3F0A">
        <w:rPr>
          <w:rFonts w:asciiTheme="majorHAnsi" w:hAnsiTheme="majorHAnsi" w:cstheme="majorHAnsi"/>
          <w:sz w:val="24"/>
          <w:szCs w:val="24"/>
        </w:rPr>
        <w:t>(tutte le persone dovrebbero essere libere di scegliere in che</w:t>
      </w:r>
      <w:r w:rsidRPr="00DC3F0A">
        <w:rPr>
          <w:rFonts w:asciiTheme="majorHAnsi" w:hAnsiTheme="majorHAnsi" w:cstheme="majorHAnsi"/>
          <w:spacing w:val="-2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modo</w:t>
      </w:r>
    </w:p>
    <w:p w14:paraId="4776A744" w14:textId="77777777" w:rsidR="00533062" w:rsidRPr="00DC3F0A" w:rsidRDefault="00533062" w:rsidP="00533062">
      <w:pPr>
        <w:pStyle w:val="Corpotesto"/>
        <w:spacing w:line="252" w:lineRule="exact"/>
        <w:ind w:left="933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l’organizzazione utilizza i dati che le riguardano).</w:t>
      </w:r>
    </w:p>
    <w:p w14:paraId="2DFBA9B5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ind w:right="444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b/>
          <w:w w:val="95"/>
          <w:sz w:val="24"/>
          <w:szCs w:val="24"/>
        </w:rPr>
        <w:t>Danno</w:t>
      </w:r>
      <w:r w:rsidRPr="00DC3F0A">
        <w:rPr>
          <w:rFonts w:asciiTheme="majorHAnsi" w:hAnsiTheme="majorHAnsi" w:cstheme="majorHAnsi"/>
          <w:b/>
          <w:spacing w:val="-15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w w:val="95"/>
          <w:sz w:val="24"/>
          <w:szCs w:val="24"/>
        </w:rPr>
        <w:t>reputazionale</w:t>
      </w:r>
      <w:r w:rsidRPr="00DC3F0A">
        <w:rPr>
          <w:rFonts w:asciiTheme="majorHAnsi" w:hAnsiTheme="majorHAnsi" w:cstheme="majorHAnsi"/>
          <w:b/>
          <w:spacing w:val="-15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(l’organizzazione</w:t>
      </w:r>
      <w:r w:rsidRPr="00DC3F0A">
        <w:rPr>
          <w:rFonts w:asciiTheme="majorHAnsi" w:hAnsiTheme="majorHAnsi" w:cstheme="majorHAnsi"/>
          <w:spacing w:val="-25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potrebbe</w:t>
      </w:r>
      <w:r w:rsidRPr="00DC3F0A">
        <w:rPr>
          <w:rFonts w:asciiTheme="majorHAnsi" w:hAnsiTheme="majorHAnsi" w:cstheme="majorHAnsi"/>
          <w:spacing w:val="-14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soffrire</w:t>
      </w:r>
      <w:r w:rsidRPr="00DC3F0A">
        <w:rPr>
          <w:rFonts w:asciiTheme="majorHAnsi" w:hAnsiTheme="majorHAnsi" w:cstheme="majorHAnsi"/>
          <w:spacing w:val="-16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un</w:t>
      </w:r>
      <w:r w:rsidRPr="00DC3F0A">
        <w:rPr>
          <w:rFonts w:asciiTheme="majorHAnsi" w:hAnsiTheme="majorHAnsi" w:cstheme="majorHAnsi"/>
          <w:spacing w:val="-28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danno</w:t>
      </w:r>
      <w:r w:rsidRPr="00DC3F0A">
        <w:rPr>
          <w:rFonts w:asciiTheme="majorHAnsi" w:hAnsiTheme="majorHAnsi" w:cstheme="majorHAnsi"/>
          <w:spacing w:val="-25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d’immagine</w:t>
      </w:r>
      <w:r w:rsidRPr="00DC3F0A">
        <w:rPr>
          <w:rFonts w:asciiTheme="majorHAnsi" w:hAnsiTheme="majorHAnsi" w:cstheme="majorHAnsi"/>
          <w:spacing w:val="-24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in</w:t>
      </w:r>
      <w:r w:rsidRPr="00DC3F0A">
        <w:rPr>
          <w:rFonts w:asciiTheme="majorHAnsi" w:hAnsiTheme="majorHAnsi" w:cstheme="majorHAnsi"/>
          <w:spacing w:val="-17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caso</w:t>
      </w:r>
      <w:r w:rsidRPr="00DC3F0A">
        <w:rPr>
          <w:rFonts w:asciiTheme="majorHAnsi" w:hAnsiTheme="majorHAnsi" w:cstheme="majorHAnsi"/>
          <w:spacing w:val="-14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di</w:t>
      </w:r>
      <w:r w:rsidRPr="00DC3F0A">
        <w:rPr>
          <w:rFonts w:asciiTheme="majorHAnsi" w:hAnsiTheme="majorHAnsi" w:cstheme="majorHAnsi"/>
          <w:spacing w:val="-16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materializzazione</w:t>
      </w:r>
      <w:r w:rsidRPr="00DC3F0A">
        <w:rPr>
          <w:rFonts w:asciiTheme="majorHAnsi" w:hAnsiTheme="majorHAnsi" w:cstheme="majorHAnsi"/>
          <w:spacing w:val="-15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di</w:t>
      </w:r>
      <w:r w:rsidRPr="00DC3F0A">
        <w:rPr>
          <w:rFonts w:asciiTheme="majorHAnsi" w:hAnsiTheme="majorHAnsi" w:cstheme="majorHAnsi"/>
          <w:spacing w:val="-14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 xml:space="preserve">un </w:t>
      </w:r>
      <w:r w:rsidRPr="00DC3F0A">
        <w:rPr>
          <w:rFonts w:asciiTheme="majorHAnsi" w:hAnsiTheme="majorHAnsi" w:cstheme="majorHAnsi"/>
          <w:sz w:val="24"/>
          <w:szCs w:val="24"/>
        </w:rPr>
        <w:t>data breach (violazione dei dati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personali)).</w:t>
      </w:r>
    </w:p>
    <w:p w14:paraId="3ADF3C8D" w14:textId="77777777" w:rsidR="00533062" w:rsidRPr="00DC3F0A" w:rsidRDefault="00533062" w:rsidP="00533062">
      <w:pPr>
        <w:pStyle w:val="Titolo3"/>
        <w:spacing w:before="101"/>
        <w:rPr>
          <w:rFonts w:cstheme="majorHAnsi"/>
          <w:b/>
          <w:bCs/>
          <w:color w:val="auto"/>
        </w:rPr>
      </w:pPr>
      <w:r w:rsidRPr="00DC3F0A">
        <w:rPr>
          <w:rFonts w:cstheme="majorHAnsi"/>
          <w:b/>
          <w:bCs/>
          <w:i/>
          <w:color w:val="auto"/>
        </w:rPr>
        <w:t>Responsabilità</w:t>
      </w:r>
    </w:p>
    <w:p w14:paraId="2122B3BB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b/>
          <w:i/>
          <w:sz w:val="24"/>
          <w:szCs w:val="24"/>
        </w:rPr>
      </w:pPr>
    </w:p>
    <w:p w14:paraId="4B55E3DA" w14:textId="3876C45F" w:rsidR="00533062" w:rsidRPr="00DC3F0A" w:rsidRDefault="00533062" w:rsidP="00533062">
      <w:pPr>
        <w:pStyle w:val="Corpotesto"/>
        <w:ind w:right="399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Chiunque lavori per o con </w:t>
      </w:r>
      <w:r w:rsidRPr="00DC3F0A">
        <w:rPr>
          <w:rFonts w:asciiTheme="majorHAnsi" w:hAnsiTheme="majorHAnsi" w:cstheme="majorHAnsi"/>
          <w:sz w:val="24"/>
          <w:szCs w:val="24"/>
          <w:highlight w:val="yellow"/>
        </w:rPr>
        <w:t>l’I</w:t>
      </w:r>
      <w:r w:rsidRPr="00DC3F0A">
        <w:rPr>
          <w:rFonts w:asciiTheme="majorHAnsi" w:hAnsiTheme="majorHAnsi" w:cstheme="majorHAnsi"/>
          <w:sz w:val="24"/>
          <w:szCs w:val="24"/>
          <w:highlight w:val="yellow"/>
        </w:rPr>
        <w:t>stituto Scolastico____________________</w:t>
      </w:r>
      <w:r w:rsidRPr="00DC3F0A">
        <w:rPr>
          <w:rFonts w:asciiTheme="majorHAnsi" w:hAnsiTheme="majorHAnsi" w:cstheme="majorHAnsi"/>
          <w:sz w:val="24"/>
          <w:szCs w:val="24"/>
        </w:rPr>
        <w:t xml:space="preserve"> ha una certa responsabilità nel garantire che i dati personali vengano raccolti, archiviati e gestiti in modo appropriato.</w:t>
      </w:r>
    </w:p>
    <w:p w14:paraId="5C37BEDC" w14:textId="77777777" w:rsidR="00533062" w:rsidRPr="00DC3F0A" w:rsidRDefault="00533062" w:rsidP="00533062">
      <w:pPr>
        <w:pStyle w:val="Corpotesto"/>
        <w:ind w:right="348"/>
        <w:rPr>
          <w:rFonts w:asciiTheme="majorHAnsi" w:hAnsiTheme="majorHAnsi" w:cstheme="majorHAnsi"/>
          <w:sz w:val="24"/>
          <w:szCs w:val="24"/>
        </w:rPr>
      </w:pPr>
    </w:p>
    <w:p w14:paraId="3912F0A5" w14:textId="45795ED4" w:rsidR="00533062" w:rsidRPr="00DC3F0A" w:rsidRDefault="00533062" w:rsidP="00533062">
      <w:pPr>
        <w:pStyle w:val="Corpotesto"/>
        <w:ind w:right="348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Ogni persona che gestisce i dati personali deve garantire che siano gestiti e elaborati in linea con questa politica e i principi di protezione dei dati.</w:t>
      </w:r>
    </w:p>
    <w:p w14:paraId="58ACD4F8" w14:textId="77777777" w:rsidR="00533062" w:rsidRPr="00DC3F0A" w:rsidRDefault="00533062" w:rsidP="00533062">
      <w:pPr>
        <w:pStyle w:val="Corpotesto"/>
        <w:ind w:left="212"/>
        <w:rPr>
          <w:rFonts w:asciiTheme="majorHAnsi" w:hAnsiTheme="majorHAnsi" w:cstheme="majorHAnsi"/>
          <w:sz w:val="24"/>
          <w:szCs w:val="24"/>
        </w:rPr>
      </w:pPr>
    </w:p>
    <w:p w14:paraId="50822546" w14:textId="77777777" w:rsidR="00533062" w:rsidRPr="00DC3F0A" w:rsidRDefault="00533062" w:rsidP="00533062">
      <w:pPr>
        <w:pStyle w:val="Corpotesto"/>
        <w:ind w:left="212"/>
        <w:rPr>
          <w:rFonts w:asciiTheme="majorHAnsi" w:hAnsiTheme="majorHAnsi" w:cstheme="majorHAnsi"/>
          <w:sz w:val="24"/>
          <w:szCs w:val="24"/>
        </w:rPr>
      </w:pPr>
    </w:p>
    <w:p w14:paraId="67B7358F" w14:textId="53546A33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In particolare, le seguenti persone hanno ruoli chiave di responsabilità:</w:t>
      </w:r>
    </w:p>
    <w:p w14:paraId="7A8E90F4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4A5BD0F5" w14:textId="77777777" w:rsidR="00533062" w:rsidRPr="00DC3F0A" w:rsidRDefault="00533062" w:rsidP="00533062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ind w:right="498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La</w:t>
      </w:r>
      <w:r w:rsidRPr="00DC3F0A">
        <w:rPr>
          <w:rFonts w:asciiTheme="majorHAnsi" w:hAnsiTheme="majorHAnsi" w:cstheme="majorHAnsi"/>
          <w:spacing w:val="-2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Direzione/</w:t>
      </w:r>
      <w:r w:rsidRPr="00DC3F0A">
        <w:rPr>
          <w:rFonts w:asciiTheme="majorHAnsi" w:hAnsiTheme="majorHAnsi" w:cstheme="majorHAnsi"/>
          <w:b/>
          <w:spacing w:val="-2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Titolare</w:t>
      </w:r>
      <w:r w:rsidRPr="00DC3F0A">
        <w:rPr>
          <w:rFonts w:asciiTheme="majorHAnsi" w:hAnsiTheme="majorHAnsi" w:cstheme="majorHAnsi"/>
          <w:b/>
          <w:spacing w:val="-2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di</w:t>
      </w:r>
      <w:r w:rsidRPr="00DC3F0A">
        <w:rPr>
          <w:rFonts w:asciiTheme="majorHAnsi" w:hAnsiTheme="majorHAnsi" w:cstheme="majorHAnsi"/>
          <w:b/>
          <w:spacing w:val="-2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trattamento</w:t>
      </w:r>
      <w:r w:rsidRPr="00DC3F0A">
        <w:rPr>
          <w:rFonts w:asciiTheme="majorHAnsi" w:hAnsiTheme="majorHAnsi" w:cstheme="majorHAnsi"/>
          <w:b/>
          <w:spacing w:val="-2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è</w:t>
      </w:r>
      <w:r w:rsidRPr="00DC3F0A">
        <w:rPr>
          <w:rFonts w:asciiTheme="majorHAnsi" w:hAnsiTheme="majorHAnsi" w:cstheme="majorHAnsi"/>
          <w:spacing w:val="-2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in</w:t>
      </w:r>
      <w:r w:rsidRPr="00DC3F0A">
        <w:rPr>
          <w:rFonts w:asciiTheme="majorHAnsi" w:hAnsiTheme="majorHAnsi" w:cstheme="majorHAnsi"/>
          <w:spacing w:val="-2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ultima</w:t>
      </w:r>
      <w:r w:rsidRPr="00DC3F0A">
        <w:rPr>
          <w:rFonts w:asciiTheme="majorHAnsi" w:hAnsiTheme="majorHAnsi" w:cstheme="majorHAnsi"/>
          <w:spacing w:val="-2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analisi</w:t>
      </w:r>
      <w:r w:rsidRPr="00DC3F0A">
        <w:rPr>
          <w:rFonts w:asciiTheme="majorHAnsi" w:hAnsiTheme="majorHAnsi" w:cstheme="majorHAnsi"/>
          <w:spacing w:val="-2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responsabile</w:t>
      </w:r>
      <w:r w:rsidRPr="00DC3F0A">
        <w:rPr>
          <w:rFonts w:asciiTheme="majorHAnsi" w:hAnsiTheme="majorHAnsi" w:cstheme="majorHAnsi"/>
          <w:spacing w:val="-2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</w:t>
      </w:r>
      <w:r w:rsidRPr="00DC3F0A">
        <w:rPr>
          <w:rFonts w:asciiTheme="majorHAnsi" w:hAnsiTheme="majorHAnsi" w:cstheme="majorHAnsi"/>
          <w:spacing w:val="-2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garantire</w:t>
      </w:r>
      <w:r w:rsidRPr="00DC3F0A">
        <w:rPr>
          <w:rFonts w:asciiTheme="majorHAnsi" w:hAnsiTheme="majorHAnsi" w:cstheme="majorHAnsi"/>
          <w:spacing w:val="-2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che</w:t>
      </w:r>
      <w:r w:rsidRPr="00DC3F0A">
        <w:rPr>
          <w:rFonts w:asciiTheme="majorHAnsi" w:hAnsiTheme="majorHAnsi" w:cstheme="majorHAnsi"/>
          <w:spacing w:val="-19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l’organizzazione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soddisfi</w:t>
      </w:r>
      <w:r w:rsidRPr="00DC3F0A">
        <w:rPr>
          <w:rFonts w:asciiTheme="majorHAnsi" w:hAnsiTheme="majorHAnsi" w:cstheme="majorHAnsi"/>
          <w:spacing w:val="-2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 propri obblighi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legali.</w:t>
      </w:r>
    </w:p>
    <w:p w14:paraId="3F6C2BA2" w14:textId="77777777" w:rsidR="00533062" w:rsidRPr="00DC3F0A" w:rsidRDefault="00533062" w:rsidP="00533062">
      <w:pPr>
        <w:pStyle w:val="Corpotesto"/>
        <w:spacing w:before="11"/>
        <w:rPr>
          <w:rFonts w:asciiTheme="majorHAnsi" w:hAnsiTheme="majorHAnsi" w:cstheme="majorHAnsi"/>
          <w:sz w:val="24"/>
          <w:szCs w:val="24"/>
        </w:rPr>
      </w:pPr>
    </w:p>
    <w:p w14:paraId="33D2BD85" w14:textId="77777777" w:rsidR="00533062" w:rsidRPr="00DC3F0A" w:rsidRDefault="00533062" w:rsidP="00533062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Il </w:t>
      </w:r>
      <w:r w:rsidRPr="00DC3F0A">
        <w:rPr>
          <w:rFonts w:asciiTheme="majorHAnsi" w:hAnsiTheme="majorHAnsi" w:cstheme="majorHAnsi"/>
          <w:b/>
          <w:sz w:val="24"/>
          <w:szCs w:val="24"/>
        </w:rPr>
        <w:t xml:space="preserve">Responsabile della protezione dei dati </w:t>
      </w:r>
      <w:r w:rsidRPr="00DC3F0A">
        <w:rPr>
          <w:rFonts w:asciiTheme="majorHAnsi" w:hAnsiTheme="majorHAnsi" w:cstheme="majorHAnsi"/>
          <w:sz w:val="24"/>
          <w:szCs w:val="24"/>
        </w:rPr>
        <w:t>(DPO), se presente, è responsabile</w:t>
      </w:r>
      <w:r w:rsidRPr="00DC3F0A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di:</w:t>
      </w:r>
    </w:p>
    <w:p w14:paraId="36BD5EB9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sz w:val="24"/>
          <w:szCs w:val="24"/>
        </w:rPr>
      </w:pPr>
    </w:p>
    <w:p w14:paraId="19E7BD05" w14:textId="77777777" w:rsidR="00533062" w:rsidRPr="00DC3F0A" w:rsidRDefault="00533062" w:rsidP="00533062">
      <w:pPr>
        <w:pStyle w:val="Paragrafoelenco"/>
        <w:numPr>
          <w:ilvl w:val="1"/>
          <w:numId w:val="1"/>
        </w:numPr>
        <w:tabs>
          <w:tab w:val="left" w:pos="1293"/>
          <w:tab w:val="left" w:pos="1294"/>
        </w:tabs>
        <w:spacing w:line="223" w:lineRule="auto"/>
        <w:ind w:right="356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Mantenere il titolare di trattamento aggiornato sulle responsabilità, i rischi e le questioni relativi alla protezione dei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dati.</w:t>
      </w:r>
    </w:p>
    <w:p w14:paraId="6A4B2C2D" w14:textId="77777777" w:rsidR="00533062" w:rsidRPr="00DC3F0A" w:rsidRDefault="00533062" w:rsidP="00533062">
      <w:pPr>
        <w:pStyle w:val="Paragrafoelenco"/>
        <w:numPr>
          <w:ilvl w:val="1"/>
          <w:numId w:val="1"/>
        </w:numPr>
        <w:tabs>
          <w:tab w:val="left" w:pos="1293"/>
          <w:tab w:val="left" w:pos="1294"/>
        </w:tabs>
        <w:spacing w:before="14" w:line="223" w:lineRule="auto"/>
        <w:ind w:right="1059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Revisionare tutte le procedure di protezione dei dati e le relative politiche, in linea con un programma concordato.</w:t>
      </w:r>
    </w:p>
    <w:p w14:paraId="60EA9F80" w14:textId="77777777" w:rsidR="00533062" w:rsidRPr="00DC3F0A" w:rsidRDefault="00533062" w:rsidP="00533062">
      <w:pPr>
        <w:pStyle w:val="Paragrafoelenco"/>
        <w:numPr>
          <w:ilvl w:val="1"/>
          <w:numId w:val="1"/>
        </w:numPr>
        <w:tabs>
          <w:tab w:val="left" w:pos="1293"/>
          <w:tab w:val="left" w:pos="1294"/>
        </w:tabs>
        <w:spacing w:before="2" w:line="263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Organizzare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la</w:t>
      </w:r>
      <w:r w:rsidRPr="00DC3F0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formazione</w:t>
      </w:r>
      <w:r w:rsidRPr="00DC3F0A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e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la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consulenza</w:t>
      </w:r>
      <w:r w:rsidRPr="00DC3F0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sulla</w:t>
      </w:r>
      <w:r w:rsidRPr="00DC3F0A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protezione</w:t>
      </w:r>
      <w:r w:rsidRPr="00DC3F0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dei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dati</w:t>
      </w:r>
      <w:r w:rsidRPr="00DC3F0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</w:t>
      </w:r>
      <w:r w:rsidRPr="00DC3F0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le</w:t>
      </w:r>
      <w:r w:rsidRPr="00DC3F0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persone</w:t>
      </w:r>
      <w:r w:rsidRPr="00DC3F0A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coperte</w:t>
      </w:r>
      <w:r w:rsidRPr="00DC3F0A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</w:t>
      </w:r>
      <w:r w:rsidRPr="00DC3F0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questa</w:t>
      </w:r>
      <w:r w:rsidRPr="00DC3F0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politica.</w:t>
      </w:r>
    </w:p>
    <w:p w14:paraId="23F5D395" w14:textId="77777777" w:rsidR="00533062" w:rsidRPr="00DC3F0A" w:rsidRDefault="00533062" w:rsidP="00533062">
      <w:pPr>
        <w:pStyle w:val="Paragrafoelenco"/>
        <w:numPr>
          <w:ilvl w:val="1"/>
          <w:numId w:val="1"/>
        </w:numPr>
        <w:tabs>
          <w:tab w:val="left" w:pos="1293"/>
          <w:tab w:val="left" w:pos="1294"/>
        </w:tabs>
        <w:spacing w:before="4" w:line="223" w:lineRule="auto"/>
        <w:ind w:right="716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Gestire le domande sulla protezione dei dati da parte del personale e di chiunque altro coperto da questa politica.</w:t>
      </w:r>
    </w:p>
    <w:p w14:paraId="28C2CC0E" w14:textId="77777777" w:rsidR="00533062" w:rsidRPr="00DC3F0A" w:rsidRDefault="00533062" w:rsidP="00533062">
      <w:pPr>
        <w:pStyle w:val="Paragrafoelenco"/>
        <w:numPr>
          <w:ilvl w:val="1"/>
          <w:numId w:val="1"/>
        </w:numPr>
        <w:tabs>
          <w:tab w:val="left" w:pos="1293"/>
          <w:tab w:val="left" w:pos="1294"/>
        </w:tabs>
        <w:spacing w:before="15" w:line="223" w:lineRule="auto"/>
        <w:ind w:right="546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Gestire</w:t>
      </w:r>
      <w:r w:rsidRPr="00DC3F0A">
        <w:rPr>
          <w:rFonts w:asciiTheme="majorHAnsi" w:hAnsiTheme="majorHAnsi" w:cstheme="majorHAnsi"/>
          <w:spacing w:val="-2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le</w:t>
      </w:r>
      <w:r w:rsidRPr="00DC3F0A">
        <w:rPr>
          <w:rFonts w:asciiTheme="majorHAnsi" w:hAnsiTheme="majorHAnsi" w:cstheme="majorHAnsi"/>
          <w:spacing w:val="-2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richieste</w:t>
      </w:r>
      <w:r w:rsidRPr="00DC3F0A">
        <w:rPr>
          <w:rFonts w:asciiTheme="majorHAnsi" w:hAnsiTheme="majorHAnsi" w:cstheme="majorHAnsi"/>
          <w:spacing w:val="-2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</w:t>
      </w:r>
      <w:r w:rsidRPr="00DC3F0A">
        <w:rPr>
          <w:rFonts w:asciiTheme="majorHAnsi" w:hAnsiTheme="majorHAnsi" w:cstheme="majorHAnsi"/>
          <w:spacing w:val="-2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parte</w:t>
      </w:r>
      <w:r w:rsidRPr="00DC3F0A">
        <w:rPr>
          <w:rFonts w:asciiTheme="majorHAnsi" w:hAnsiTheme="majorHAnsi" w:cstheme="majorHAnsi"/>
          <w:spacing w:val="-2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</w:t>
      </w:r>
      <w:r w:rsidRPr="00DC3F0A">
        <w:rPr>
          <w:rFonts w:asciiTheme="majorHAnsi" w:hAnsiTheme="majorHAnsi" w:cstheme="majorHAnsi"/>
          <w:spacing w:val="-2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individui</w:t>
      </w:r>
      <w:r w:rsidRPr="00DC3F0A">
        <w:rPr>
          <w:rFonts w:asciiTheme="majorHAnsi" w:hAnsiTheme="majorHAnsi" w:cstheme="majorHAnsi"/>
          <w:spacing w:val="-2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</w:t>
      </w:r>
      <w:r w:rsidRPr="00DC3F0A">
        <w:rPr>
          <w:rFonts w:asciiTheme="majorHAnsi" w:hAnsiTheme="majorHAnsi" w:cstheme="majorHAnsi"/>
          <w:spacing w:val="-2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vedere</w:t>
      </w:r>
      <w:r w:rsidRPr="00DC3F0A">
        <w:rPr>
          <w:rFonts w:asciiTheme="majorHAnsi" w:hAnsiTheme="majorHAnsi" w:cstheme="majorHAnsi"/>
          <w:spacing w:val="-2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</w:t>
      </w:r>
      <w:r w:rsidRPr="00DC3F0A">
        <w:rPr>
          <w:rFonts w:asciiTheme="majorHAnsi" w:hAnsiTheme="majorHAnsi" w:cstheme="majorHAnsi"/>
          <w:spacing w:val="-2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dati</w:t>
      </w:r>
      <w:r w:rsidRPr="00DC3F0A">
        <w:rPr>
          <w:rFonts w:asciiTheme="majorHAnsi" w:hAnsiTheme="majorHAnsi" w:cstheme="majorHAnsi"/>
          <w:spacing w:val="-2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che</w:t>
      </w:r>
      <w:r w:rsidRPr="00DC3F0A">
        <w:rPr>
          <w:rFonts w:asciiTheme="majorHAnsi" w:hAnsiTheme="majorHAnsi" w:cstheme="majorHAnsi"/>
          <w:spacing w:val="-3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l’organizzazione</w:t>
      </w:r>
      <w:r w:rsidRPr="00DC3F0A">
        <w:rPr>
          <w:rFonts w:asciiTheme="majorHAnsi" w:hAnsiTheme="majorHAnsi" w:cstheme="majorHAnsi"/>
          <w:spacing w:val="-3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tiene</w:t>
      </w:r>
      <w:r w:rsidRPr="00DC3F0A">
        <w:rPr>
          <w:rFonts w:asciiTheme="majorHAnsi" w:hAnsiTheme="majorHAnsi" w:cstheme="majorHAnsi"/>
          <w:spacing w:val="-2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su</w:t>
      </w:r>
      <w:r w:rsidRPr="00DC3F0A">
        <w:rPr>
          <w:rFonts w:asciiTheme="majorHAnsi" w:hAnsiTheme="majorHAnsi" w:cstheme="majorHAnsi"/>
          <w:spacing w:val="-2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</w:t>
      </w:r>
      <w:r w:rsidRPr="00DC3F0A">
        <w:rPr>
          <w:rFonts w:asciiTheme="majorHAnsi" w:hAnsiTheme="majorHAnsi" w:cstheme="majorHAnsi"/>
          <w:spacing w:val="-2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loro</w:t>
      </w:r>
      <w:r w:rsidRPr="00DC3F0A">
        <w:rPr>
          <w:rFonts w:asciiTheme="majorHAnsi" w:hAnsiTheme="majorHAnsi" w:cstheme="majorHAnsi"/>
          <w:spacing w:val="-2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(Vedi</w:t>
      </w:r>
      <w:r w:rsidRPr="00DC3F0A">
        <w:rPr>
          <w:rFonts w:asciiTheme="majorHAnsi" w:hAnsiTheme="majorHAnsi" w:cstheme="majorHAnsi"/>
          <w:spacing w:val="-3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‘</w:t>
      </w:r>
      <w:r w:rsidRPr="00DC3F0A">
        <w:rPr>
          <w:rFonts w:asciiTheme="majorHAnsi" w:hAnsiTheme="majorHAnsi" w:cstheme="majorHAnsi"/>
          <w:b/>
          <w:sz w:val="24"/>
          <w:szCs w:val="24"/>
        </w:rPr>
        <w:t>Modulo richiesta</w:t>
      </w:r>
      <w:r w:rsidRPr="00DC3F0A">
        <w:rPr>
          <w:rFonts w:asciiTheme="majorHAnsi" w:hAnsiTheme="majorHAnsi" w:cstheme="majorHAnsi"/>
          <w:b/>
          <w:spacing w:val="-8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d’esercizio</w:t>
      </w:r>
      <w:r w:rsidRPr="00DC3F0A">
        <w:rPr>
          <w:rFonts w:asciiTheme="majorHAnsi" w:hAnsiTheme="majorHAnsi" w:cstheme="majorHAnsi"/>
          <w:b/>
          <w:spacing w:val="-18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dei</w:t>
      </w:r>
      <w:r w:rsidRPr="00DC3F0A">
        <w:rPr>
          <w:rFonts w:asciiTheme="majorHAnsi" w:hAnsiTheme="majorHAnsi" w:cstheme="majorHAnsi"/>
          <w:b/>
          <w:spacing w:val="-18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diritti</w:t>
      </w:r>
      <w:r w:rsidRPr="00DC3F0A">
        <w:rPr>
          <w:rFonts w:asciiTheme="majorHAnsi" w:hAnsiTheme="majorHAnsi" w:cstheme="majorHAnsi"/>
          <w:b/>
          <w:spacing w:val="-18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dell’interessato</w:t>
      </w:r>
      <w:r w:rsidRPr="00DC3F0A">
        <w:rPr>
          <w:rFonts w:asciiTheme="majorHAnsi" w:hAnsiTheme="majorHAnsi" w:cstheme="majorHAnsi"/>
          <w:sz w:val="24"/>
          <w:szCs w:val="24"/>
        </w:rPr>
        <w:t>’).</w:t>
      </w:r>
    </w:p>
    <w:p w14:paraId="541AEF28" w14:textId="77777777" w:rsidR="00533062" w:rsidRPr="00DC3F0A" w:rsidRDefault="00533062" w:rsidP="00533062">
      <w:pPr>
        <w:pStyle w:val="Paragrafoelenco"/>
        <w:numPr>
          <w:ilvl w:val="1"/>
          <w:numId w:val="1"/>
        </w:numPr>
        <w:tabs>
          <w:tab w:val="left" w:pos="1293"/>
          <w:tab w:val="left" w:pos="1294"/>
        </w:tabs>
        <w:spacing w:before="12" w:line="225" w:lineRule="auto"/>
        <w:ind w:right="456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Verificare e approvare eventuali contratti o accordi con terze parti che possano gestire i dati personali trattati dall'organizzazione</w:t>
      </w:r>
    </w:p>
    <w:p w14:paraId="2855A29B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</w:p>
    <w:p w14:paraId="784BDC50" w14:textId="77777777" w:rsidR="00533062" w:rsidRPr="00DC3F0A" w:rsidRDefault="00533062" w:rsidP="00533062">
      <w:pPr>
        <w:pStyle w:val="Paragrafoelenco"/>
        <w:numPr>
          <w:ilvl w:val="0"/>
          <w:numId w:val="1"/>
        </w:numPr>
        <w:tabs>
          <w:tab w:val="left" w:pos="983"/>
          <w:tab w:val="left" w:pos="984"/>
        </w:tabs>
        <w:ind w:left="983" w:hanging="41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Il </w:t>
      </w:r>
      <w:r w:rsidRPr="00DC3F0A">
        <w:rPr>
          <w:rFonts w:asciiTheme="majorHAnsi" w:hAnsiTheme="majorHAnsi" w:cstheme="majorHAnsi"/>
          <w:b/>
          <w:sz w:val="24"/>
          <w:szCs w:val="24"/>
        </w:rPr>
        <w:t xml:space="preserve">Responsabile IT </w:t>
      </w:r>
      <w:r w:rsidRPr="00DC3F0A">
        <w:rPr>
          <w:rFonts w:asciiTheme="majorHAnsi" w:hAnsiTheme="majorHAnsi" w:cstheme="majorHAnsi"/>
          <w:sz w:val="24"/>
          <w:szCs w:val="24"/>
        </w:rPr>
        <w:t>è responsabile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di:</w:t>
      </w:r>
    </w:p>
    <w:p w14:paraId="114FD842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sz w:val="24"/>
          <w:szCs w:val="24"/>
        </w:rPr>
      </w:pPr>
    </w:p>
    <w:p w14:paraId="3F2824BB" w14:textId="77777777" w:rsidR="00533062" w:rsidRPr="00DC3F0A" w:rsidRDefault="00533062" w:rsidP="00533062">
      <w:pPr>
        <w:pStyle w:val="Paragrafoelenco"/>
        <w:numPr>
          <w:ilvl w:val="1"/>
          <w:numId w:val="1"/>
        </w:numPr>
        <w:tabs>
          <w:tab w:val="left" w:pos="1293"/>
          <w:tab w:val="left" w:pos="1294"/>
        </w:tabs>
        <w:spacing w:line="223" w:lineRule="auto"/>
        <w:ind w:right="468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Garantire che tutti i sistemi, i servizi e le apparecchiature utilizzate per la memorizzazione dei dati soddisfino standard di sicurezza</w:t>
      </w:r>
      <w:r w:rsidRPr="00DC3F0A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accettabili.</w:t>
      </w:r>
    </w:p>
    <w:p w14:paraId="02160217" w14:textId="77777777" w:rsidR="00533062" w:rsidRPr="00DC3F0A" w:rsidRDefault="00533062" w:rsidP="00533062">
      <w:pPr>
        <w:pStyle w:val="Paragrafoelenco"/>
        <w:numPr>
          <w:ilvl w:val="1"/>
          <w:numId w:val="1"/>
        </w:numPr>
        <w:tabs>
          <w:tab w:val="left" w:pos="1293"/>
          <w:tab w:val="left" w:pos="1294"/>
        </w:tabs>
        <w:spacing w:before="15" w:line="223" w:lineRule="auto"/>
        <w:ind w:right="937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Eseguire controlli e scansioni regolari per garantire che l'hardware e il software di sicurezza funzionino correttamente.</w:t>
      </w:r>
    </w:p>
    <w:p w14:paraId="215ACBE7" w14:textId="77777777" w:rsidR="00533062" w:rsidRPr="00DC3F0A" w:rsidRDefault="00533062" w:rsidP="00533062">
      <w:pPr>
        <w:pStyle w:val="Paragrafoelenco"/>
        <w:numPr>
          <w:ilvl w:val="1"/>
          <w:numId w:val="1"/>
        </w:numPr>
        <w:tabs>
          <w:tab w:val="left" w:pos="1293"/>
          <w:tab w:val="left" w:pos="1294"/>
        </w:tabs>
        <w:spacing w:before="15" w:line="223" w:lineRule="auto"/>
        <w:ind w:right="49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Valutare</w:t>
      </w:r>
      <w:r w:rsidRPr="00DC3F0A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eventuali</w:t>
      </w:r>
      <w:r w:rsidRPr="00DC3F0A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servizi</w:t>
      </w:r>
      <w:r w:rsidRPr="00DC3F0A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terzi</w:t>
      </w:r>
      <w:r w:rsidRPr="00DC3F0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che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la</w:t>
      </w:r>
      <w:r w:rsidRPr="00DC3F0A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società</w:t>
      </w:r>
      <w:r w:rsidRPr="00DC3F0A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sta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considerando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</w:t>
      </w:r>
      <w:r w:rsidRPr="00DC3F0A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utilizzare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</w:t>
      </w:r>
      <w:r w:rsidRPr="00DC3F0A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archiviare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o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elaborare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dati. (Ad esempio, servizi di cloud</w:t>
      </w:r>
      <w:r w:rsidRPr="00DC3F0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computing.)</w:t>
      </w:r>
    </w:p>
    <w:p w14:paraId="334D2274" w14:textId="77777777" w:rsidR="00533062" w:rsidRPr="00DC3F0A" w:rsidRDefault="00533062" w:rsidP="00533062">
      <w:pPr>
        <w:pStyle w:val="Corpotesto"/>
        <w:spacing w:before="3"/>
        <w:rPr>
          <w:rFonts w:asciiTheme="majorHAnsi" w:hAnsiTheme="majorHAnsi" w:cstheme="majorHAnsi"/>
          <w:sz w:val="24"/>
          <w:szCs w:val="24"/>
        </w:rPr>
      </w:pPr>
    </w:p>
    <w:p w14:paraId="312F9C33" w14:textId="77777777" w:rsidR="00533062" w:rsidRPr="00DC3F0A" w:rsidRDefault="00533062" w:rsidP="00533062">
      <w:pPr>
        <w:pStyle w:val="Paragrafoelenco"/>
        <w:numPr>
          <w:ilvl w:val="0"/>
          <w:numId w:val="1"/>
        </w:numPr>
        <w:tabs>
          <w:tab w:val="left" w:pos="983"/>
          <w:tab w:val="left" w:pos="984"/>
        </w:tabs>
        <w:ind w:left="983" w:hanging="41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Il </w:t>
      </w:r>
      <w:r w:rsidRPr="00DC3F0A">
        <w:rPr>
          <w:rFonts w:asciiTheme="majorHAnsi" w:hAnsiTheme="majorHAnsi" w:cstheme="majorHAnsi"/>
          <w:b/>
          <w:sz w:val="24"/>
          <w:szCs w:val="24"/>
        </w:rPr>
        <w:t xml:space="preserve">Direttore dell’area Amministrativa </w:t>
      </w:r>
      <w:r w:rsidRPr="00DC3F0A">
        <w:rPr>
          <w:rFonts w:asciiTheme="majorHAnsi" w:hAnsiTheme="majorHAnsi" w:cstheme="majorHAnsi"/>
          <w:sz w:val="24"/>
          <w:szCs w:val="24"/>
        </w:rPr>
        <w:t>è responsabile</w:t>
      </w:r>
      <w:r w:rsidRPr="00DC3F0A">
        <w:rPr>
          <w:rFonts w:asciiTheme="majorHAnsi" w:hAnsiTheme="majorHAnsi" w:cstheme="majorHAnsi"/>
          <w:spacing w:val="-2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di:</w:t>
      </w:r>
    </w:p>
    <w:p w14:paraId="0A882520" w14:textId="77777777" w:rsidR="00533062" w:rsidRPr="00DC3F0A" w:rsidRDefault="00533062" w:rsidP="00533062">
      <w:pPr>
        <w:pStyle w:val="Corpotesto"/>
        <w:spacing w:before="8"/>
        <w:rPr>
          <w:rFonts w:asciiTheme="majorHAnsi" w:hAnsiTheme="majorHAnsi" w:cstheme="majorHAnsi"/>
          <w:sz w:val="24"/>
          <w:szCs w:val="24"/>
        </w:rPr>
      </w:pPr>
    </w:p>
    <w:p w14:paraId="2404F2E0" w14:textId="77777777" w:rsidR="00533062" w:rsidRPr="00DC3F0A" w:rsidRDefault="00533062" w:rsidP="00533062">
      <w:pPr>
        <w:pStyle w:val="Paragrafoelenco"/>
        <w:numPr>
          <w:ilvl w:val="1"/>
          <w:numId w:val="1"/>
        </w:numPr>
        <w:tabs>
          <w:tab w:val="left" w:pos="1293"/>
          <w:tab w:val="left" w:pos="1294"/>
        </w:tabs>
        <w:spacing w:line="264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Approvare qualsiasi dichiarazione sulla protezione dei dati allegata a comunicazioni quali e-mail e</w:t>
      </w:r>
      <w:r w:rsidRPr="00DC3F0A">
        <w:rPr>
          <w:rFonts w:asciiTheme="majorHAnsi" w:hAnsiTheme="majorHAnsi" w:cstheme="majorHAnsi"/>
          <w:spacing w:val="-3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lettere.</w:t>
      </w:r>
    </w:p>
    <w:p w14:paraId="6CE64254" w14:textId="77777777" w:rsidR="00533062" w:rsidRPr="00DC3F0A" w:rsidRDefault="00533062" w:rsidP="00533062">
      <w:pPr>
        <w:pStyle w:val="Paragrafoelenco"/>
        <w:numPr>
          <w:ilvl w:val="1"/>
          <w:numId w:val="1"/>
        </w:numPr>
        <w:tabs>
          <w:tab w:val="left" w:pos="1293"/>
          <w:tab w:val="left" w:pos="1294"/>
        </w:tabs>
        <w:spacing w:before="5" w:line="223" w:lineRule="auto"/>
        <w:ind w:right="296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Laddove necessario, collaborare con altro personale per garantire che le iniziative di marketing eventualmente presenti rispettino i principi di protezione dei</w:t>
      </w:r>
      <w:r w:rsidRPr="00DC3F0A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dati.</w:t>
      </w:r>
    </w:p>
    <w:p w14:paraId="677E2E80" w14:textId="51A7695F" w:rsidR="00533062" w:rsidRPr="00DC3F0A" w:rsidRDefault="00533062" w:rsidP="00533062">
      <w:pPr>
        <w:tabs>
          <w:tab w:val="left" w:pos="934"/>
        </w:tabs>
        <w:spacing w:line="252" w:lineRule="exact"/>
        <w:rPr>
          <w:rFonts w:asciiTheme="majorHAnsi" w:hAnsiTheme="majorHAnsi" w:cstheme="majorHAnsi"/>
          <w:sz w:val="24"/>
          <w:szCs w:val="24"/>
        </w:rPr>
      </w:pPr>
    </w:p>
    <w:p w14:paraId="06C3EB02" w14:textId="77777777" w:rsidR="00533062" w:rsidRPr="00DC3F0A" w:rsidRDefault="00533062" w:rsidP="00533062">
      <w:pPr>
        <w:spacing w:before="19"/>
        <w:rPr>
          <w:rFonts w:asciiTheme="majorHAnsi" w:hAnsiTheme="majorHAnsi" w:cstheme="majorHAnsi"/>
          <w:b/>
          <w:sz w:val="24"/>
          <w:szCs w:val="24"/>
        </w:rPr>
      </w:pPr>
      <w:r w:rsidRPr="00DC3F0A">
        <w:rPr>
          <w:rFonts w:asciiTheme="majorHAnsi" w:hAnsiTheme="majorHAnsi" w:cstheme="majorHAnsi"/>
          <w:b/>
          <w:sz w:val="24"/>
          <w:szCs w:val="24"/>
        </w:rPr>
        <w:t>Linee guida generali per il personale</w:t>
      </w:r>
    </w:p>
    <w:p w14:paraId="1E8245FE" w14:textId="6D6F88DC" w:rsidR="00533062" w:rsidRPr="00DC3F0A" w:rsidRDefault="00533062" w:rsidP="00533062">
      <w:pPr>
        <w:tabs>
          <w:tab w:val="left" w:pos="934"/>
        </w:tabs>
        <w:spacing w:line="252" w:lineRule="exact"/>
        <w:rPr>
          <w:rFonts w:asciiTheme="majorHAnsi" w:hAnsiTheme="majorHAnsi" w:cstheme="majorHAnsi"/>
          <w:sz w:val="24"/>
          <w:szCs w:val="24"/>
        </w:rPr>
      </w:pPr>
    </w:p>
    <w:p w14:paraId="05BE9CE1" w14:textId="77777777" w:rsidR="00533062" w:rsidRPr="00DC3F0A" w:rsidRDefault="00533062" w:rsidP="00533062">
      <w:pPr>
        <w:spacing w:before="103" w:line="237" w:lineRule="auto"/>
        <w:ind w:left="933" w:hanging="360"/>
        <w:rPr>
          <w:rFonts w:asciiTheme="majorHAnsi" w:hAnsiTheme="majorHAnsi" w:cstheme="majorHAnsi"/>
          <w:b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 Le uniche persone in grado di accedere ai dati coperti da questa politica dovrebbero essere coloro </w:t>
      </w:r>
      <w:r w:rsidRPr="00DC3F0A">
        <w:rPr>
          <w:rFonts w:asciiTheme="majorHAnsi" w:hAnsiTheme="majorHAnsi" w:cstheme="majorHAnsi"/>
          <w:b/>
          <w:sz w:val="24"/>
          <w:szCs w:val="24"/>
        </w:rPr>
        <w:t>che ne hanno bisogno per il loro lavoro.</w:t>
      </w:r>
    </w:p>
    <w:p w14:paraId="7C950AEC" w14:textId="77777777" w:rsidR="00533062" w:rsidRPr="00DC3F0A" w:rsidRDefault="00533062" w:rsidP="00533062">
      <w:pPr>
        <w:pStyle w:val="Corpotesto"/>
        <w:spacing w:before="4"/>
        <w:rPr>
          <w:rFonts w:asciiTheme="majorHAnsi" w:hAnsiTheme="majorHAnsi" w:cstheme="majorHAnsi"/>
          <w:b/>
          <w:sz w:val="24"/>
          <w:szCs w:val="24"/>
        </w:rPr>
      </w:pPr>
    </w:p>
    <w:p w14:paraId="7CD0FFDC" w14:textId="77777777" w:rsidR="00533062" w:rsidRPr="00DC3F0A" w:rsidRDefault="00533062" w:rsidP="00533062">
      <w:pPr>
        <w:spacing w:line="237" w:lineRule="auto"/>
        <w:ind w:left="933" w:right="399" w:hanging="360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 I dati </w:t>
      </w:r>
      <w:r w:rsidRPr="00DC3F0A">
        <w:rPr>
          <w:rFonts w:asciiTheme="majorHAnsi" w:hAnsiTheme="majorHAnsi" w:cstheme="majorHAnsi"/>
          <w:b/>
          <w:sz w:val="24"/>
          <w:szCs w:val="24"/>
        </w:rPr>
        <w:t>non devono essere condivisi in modo informale</w:t>
      </w:r>
      <w:r w:rsidRPr="00DC3F0A">
        <w:rPr>
          <w:rFonts w:asciiTheme="majorHAnsi" w:hAnsiTheme="majorHAnsi" w:cstheme="majorHAnsi"/>
          <w:sz w:val="24"/>
          <w:szCs w:val="24"/>
        </w:rPr>
        <w:t>. Quando è richiesto l'accesso ad informazioni confidenziali, i dipendenti si rivolgono al Titolare del Trattamento o chi ne fa le veci.</w:t>
      </w:r>
    </w:p>
    <w:p w14:paraId="78F48C23" w14:textId="77777777" w:rsidR="00533062" w:rsidRPr="00DC3F0A" w:rsidRDefault="00533062" w:rsidP="00533062">
      <w:pPr>
        <w:pStyle w:val="Corpotesto"/>
        <w:spacing w:before="3"/>
        <w:rPr>
          <w:rFonts w:asciiTheme="majorHAnsi" w:hAnsiTheme="majorHAnsi" w:cstheme="majorHAnsi"/>
          <w:sz w:val="24"/>
          <w:szCs w:val="24"/>
        </w:rPr>
      </w:pPr>
    </w:p>
    <w:p w14:paraId="58B1063C" w14:textId="77777777" w:rsidR="00533062" w:rsidRPr="00DC3F0A" w:rsidRDefault="00533062" w:rsidP="00533062">
      <w:pPr>
        <w:spacing w:line="237" w:lineRule="auto"/>
        <w:ind w:left="933" w:right="399" w:hanging="360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</w:t>
      </w:r>
      <w:r w:rsidRPr="00DC3F0A">
        <w:rPr>
          <w:rFonts w:asciiTheme="majorHAnsi" w:hAnsiTheme="majorHAnsi" w:cstheme="majorHAnsi"/>
          <w:spacing w:val="3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L’organizzazione</w:t>
      </w:r>
      <w:r w:rsidRPr="00DC3F0A">
        <w:rPr>
          <w:rFonts w:asciiTheme="majorHAnsi" w:hAnsiTheme="majorHAnsi" w:cstheme="majorHAnsi"/>
          <w:spacing w:val="-3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fornirà</w:t>
      </w:r>
      <w:r w:rsidRPr="00DC3F0A">
        <w:rPr>
          <w:rFonts w:asciiTheme="majorHAnsi" w:hAnsiTheme="majorHAnsi" w:cstheme="majorHAnsi"/>
          <w:b/>
          <w:spacing w:val="-2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formazione</w:t>
      </w:r>
      <w:r w:rsidRPr="00DC3F0A">
        <w:rPr>
          <w:rFonts w:asciiTheme="majorHAnsi" w:hAnsiTheme="majorHAnsi" w:cstheme="majorHAnsi"/>
          <w:b/>
          <w:spacing w:val="-19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a</w:t>
      </w:r>
      <w:r w:rsidRPr="00DC3F0A">
        <w:rPr>
          <w:rFonts w:asciiTheme="majorHAnsi" w:hAnsiTheme="majorHAnsi" w:cstheme="majorHAnsi"/>
          <w:b/>
          <w:spacing w:val="-2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tutti</w:t>
      </w:r>
      <w:r w:rsidRPr="00DC3F0A">
        <w:rPr>
          <w:rFonts w:asciiTheme="majorHAnsi" w:hAnsiTheme="majorHAnsi" w:cstheme="majorHAnsi"/>
          <w:b/>
          <w:spacing w:val="-19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</w:t>
      </w:r>
      <w:r w:rsidRPr="00DC3F0A">
        <w:rPr>
          <w:rFonts w:asciiTheme="majorHAnsi" w:hAnsiTheme="majorHAnsi" w:cstheme="majorHAnsi"/>
          <w:spacing w:val="-19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dipendenti</w:t>
      </w:r>
      <w:r w:rsidRPr="00DC3F0A">
        <w:rPr>
          <w:rFonts w:asciiTheme="majorHAnsi" w:hAnsiTheme="majorHAnsi" w:cstheme="majorHAnsi"/>
          <w:spacing w:val="-2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</w:t>
      </w:r>
      <w:r w:rsidRPr="00DC3F0A">
        <w:rPr>
          <w:rFonts w:asciiTheme="majorHAnsi" w:hAnsiTheme="majorHAnsi" w:cstheme="majorHAnsi"/>
          <w:spacing w:val="-2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aiutarli</w:t>
      </w:r>
      <w:r w:rsidRPr="00DC3F0A">
        <w:rPr>
          <w:rFonts w:asciiTheme="majorHAnsi" w:hAnsiTheme="majorHAnsi" w:cstheme="majorHAnsi"/>
          <w:spacing w:val="-19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</w:t>
      </w:r>
      <w:r w:rsidRPr="00DC3F0A">
        <w:rPr>
          <w:rFonts w:asciiTheme="majorHAnsi" w:hAnsiTheme="majorHAnsi" w:cstheme="majorHAnsi"/>
          <w:spacing w:val="-2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comprendere</w:t>
      </w:r>
      <w:r w:rsidRPr="00DC3F0A">
        <w:rPr>
          <w:rFonts w:asciiTheme="majorHAnsi" w:hAnsiTheme="majorHAnsi" w:cstheme="majorHAnsi"/>
          <w:spacing w:val="-19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le</w:t>
      </w:r>
      <w:r w:rsidRPr="00DC3F0A">
        <w:rPr>
          <w:rFonts w:asciiTheme="majorHAnsi" w:hAnsiTheme="majorHAnsi" w:cstheme="majorHAnsi"/>
          <w:spacing w:val="-2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loro</w:t>
      </w:r>
      <w:r w:rsidRPr="00DC3F0A">
        <w:rPr>
          <w:rFonts w:asciiTheme="majorHAnsi" w:hAnsiTheme="majorHAnsi" w:cstheme="majorHAnsi"/>
          <w:spacing w:val="-2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responsabilità</w:t>
      </w:r>
      <w:r w:rsidRPr="00DC3F0A">
        <w:rPr>
          <w:rFonts w:asciiTheme="majorHAnsi" w:hAnsiTheme="majorHAnsi" w:cstheme="majorHAnsi"/>
          <w:spacing w:val="-19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nella gestione dei</w:t>
      </w:r>
      <w:r w:rsidRPr="00DC3F0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dati.</w:t>
      </w:r>
    </w:p>
    <w:p w14:paraId="1A491ED0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</w:p>
    <w:p w14:paraId="022FE470" w14:textId="77777777" w:rsidR="00533062" w:rsidRPr="00DC3F0A" w:rsidRDefault="00533062" w:rsidP="00533062">
      <w:pPr>
        <w:pStyle w:val="Corpotesto"/>
        <w:ind w:left="933" w:hanging="360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 I dipendenti devono mantenere tutti i dati personali al sicuro, adottando precauzioni e seguendo le linee guida presentate in questa politica. In particolare, è necessario:</w:t>
      </w:r>
    </w:p>
    <w:p w14:paraId="025B4C1F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0383F3EB" w14:textId="77777777" w:rsidR="00533062" w:rsidRPr="00DC3F0A" w:rsidRDefault="00533062" w:rsidP="00533062">
      <w:pPr>
        <w:pStyle w:val="Titolo2"/>
        <w:numPr>
          <w:ilvl w:val="2"/>
          <w:numId w:val="1"/>
        </w:numPr>
        <w:tabs>
          <w:tab w:val="num" w:pos="360"/>
          <w:tab w:val="left" w:pos="1653"/>
          <w:tab w:val="left" w:pos="1654"/>
        </w:tabs>
        <w:spacing w:before="1"/>
        <w:ind w:left="108" w:hanging="361"/>
        <w:rPr>
          <w:rFonts w:asciiTheme="majorHAnsi" w:hAnsiTheme="majorHAnsi" w:cstheme="majorHAnsi"/>
          <w:b w:val="0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Utilizzare password complesse, che non devono mai essere</w:t>
      </w:r>
      <w:r w:rsidRPr="00DC3F0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condivise</w:t>
      </w:r>
      <w:r w:rsidRPr="00DC3F0A">
        <w:rPr>
          <w:rFonts w:asciiTheme="majorHAnsi" w:hAnsiTheme="majorHAnsi" w:cstheme="majorHAnsi"/>
          <w:b w:val="0"/>
          <w:sz w:val="24"/>
          <w:szCs w:val="24"/>
        </w:rPr>
        <w:t>.</w:t>
      </w:r>
    </w:p>
    <w:p w14:paraId="783140C0" w14:textId="77777777" w:rsidR="00533062" w:rsidRPr="00DC3F0A" w:rsidRDefault="00533062" w:rsidP="00533062">
      <w:pPr>
        <w:pStyle w:val="Corpotesto"/>
        <w:spacing w:before="5"/>
        <w:rPr>
          <w:rFonts w:asciiTheme="majorHAnsi" w:hAnsiTheme="majorHAnsi" w:cstheme="majorHAnsi"/>
          <w:sz w:val="24"/>
          <w:szCs w:val="24"/>
        </w:rPr>
      </w:pPr>
    </w:p>
    <w:p w14:paraId="148DFBC7" w14:textId="77777777" w:rsidR="00533062" w:rsidRPr="00DC3F0A" w:rsidRDefault="00533062" w:rsidP="00533062">
      <w:pPr>
        <w:pStyle w:val="Paragrafoelenco"/>
        <w:numPr>
          <w:ilvl w:val="2"/>
          <w:numId w:val="1"/>
        </w:numPr>
        <w:tabs>
          <w:tab w:val="left" w:pos="1653"/>
          <w:tab w:val="left" w:pos="1654"/>
        </w:tabs>
        <w:spacing w:before="1" w:line="223" w:lineRule="auto"/>
        <w:ind w:right="340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w w:val="95"/>
          <w:sz w:val="24"/>
          <w:szCs w:val="24"/>
        </w:rPr>
        <w:t>I</w:t>
      </w:r>
      <w:r w:rsidRPr="00DC3F0A">
        <w:rPr>
          <w:rFonts w:asciiTheme="majorHAnsi" w:hAnsiTheme="majorHAnsi" w:cstheme="majorHAnsi"/>
          <w:spacing w:val="-23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dati</w:t>
      </w:r>
      <w:r w:rsidRPr="00DC3F0A">
        <w:rPr>
          <w:rFonts w:asciiTheme="majorHAnsi" w:hAnsiTheme="majorHAnsi" w:cstheme="majorHAnsi"/>
          <w:spacing w:val="-23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personali</w:t>
      </w:r>
      <w:r w:rsidRPr="00DC3F0A">
        <w:rPr>
          <w:rFonts w:asciiTheme="majorHAnsi" w:hAnsiTheme="majorHAnsi" w:cstheme="majorHAnsi"/>
          <w:spacing w:val="-22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w w:val="95"/>
          <w:sz w:val="24"/>
          <w:szCs w:val="24"/>
        </w:rPr>
        <w:t>non</w:t>
      </w:r>
      <w:r w:rsidRPr="00DC3F0A">
        <w:rPr>
          <w:rFonts w:asciiTheme="majorHAnsi" w:hAnsiTheme="majorHAnsi" w:cstheme="majorHAnsi"/>
          <w:b/>
          <w:spacing w:val="-24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w w:val="95"/>
          <w:sz w:val="24"/>
          <w:szCs w:val="24"/>
        </w:rPr>
        <w:t>devono</w:t>
      </w:r>
      <w:r w:rsidRPr="00DC3F0A">
        <w:rPr>
          <w:rFonts w:asciiTheme="majorHAnsi" w:hAnsiTheme="majorHAnsi" w:cstheme="majorHAnsi"/>
          <w:b/>
          <w:spacing w:val="-23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w w:val="95"/>
          <w:sz w:val="24"/>
          <w:szCs w:val="24"/>
        </w:rPr>
        <w:t>essere</w:t>
      </w:r>
      <w:r w:rsidRPr="00DC3F0A">
        <w:rPr>
          <w:rFonts w:asciiTheme="majorHAnsi" w:hAnsiTheme="majorHAnsi" w:cstheme="majorHAnsi"/>
          <w:b/>
          <w:spacing w:val="-22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w w:val="95"/>
          <w:sz w:val="24"/>
          <w:szCs w:val="24"/>
        </w:rPr>
        <w:t>divulgati</w:t>
      </w:r>
      <w:r w:rsidRPr="00DC3F0A">
        <w:rPr>
          <w:rFonts w:asciiTheme="majorHAnsi" w:hAnsiTheme="majorHAnsi" w:cstheme="majorHAnsi"/>
          <w:b/>
          <w:spacing w:val="-23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a</w:t>
      </w:r>
      <w:r w:rsidRPr="00DC3F0A">
        <w:rPr>
          <w:rFonts w:asciiTheme="majorHAnsi" w:hAnsiTheme="majorHAnsi" w:cstheme="majorHAnsi"/>
          <w:spacing w:val="-23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persone</w:t>
      </w:r>
      <w:r w:rsidRPr="00DC3F0A">
        <w:rPr>
          <w:rFonts w:asciiTheme="majorHAnsi" w:hAnsiTheme="majorHAnsi" w:cstheme="majorHAnsi"/>
          <w:spacing w:val="-24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non</w:t>
      </w:r>
      <w:r w:rsidRPr="00DC3F0A">
        <w:rPr>
          <w:rFonts w:asciiTheme="majorHAnsi" w:hAnsiTheme="majorHAnsi" w:cstheme="majorHAnsi"/>
          <w:spacing w:val="-33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autorizzate,</w:t>
      </w:r>
      <w:r w:rsidRPr="00DC3F0A">
        <w:rPr>
          <w:rFonts w:asciiTheme="majorHAnsi" w:hAnsiTheme="majorHAnsi" w:cstheme="majorHAnsi"/>
          <w:spacing w:val="-34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all'interno</w:t>
      </w:r>
      <w:r w:rsidRPr="00DC3F0A">
        <w:rPr>
          <w:rFonts w:asciiTheme="majorHAnsi" w:hAnsiTheme="majorHAnsi" w:cstheme="majorHAnsi"/>
          <w:spacing w:val="-34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dell’organizzazione</w:t>
      </w:r>
      <w:r w:rsidRPr="00DC3F0A">
        <w:rPr>
          <w:rFonts w:asciiTheme="majorHAnsi" w:hAnsiTheme="majorHAnsi" w:cstheme="majorHAnsi"/>
          <w:spacing w:val="-32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 xml:space="preserve">o </w:t>
      </w:r>
      <w:r w:rsidRPr="00DC3F0A">
        <w:rPr>
          <w:rFonts w:asciiTheme="majorHAnsi" w:hAnsiTheme="majorHAnsi" w:cstheme="majorHAnsi"/>
          <w:sz w:val="24"/>
          <w:szCs w:val="24"/>
        </w:rPr>
        <w:t>esternamente.</w:t>
      </w:r>
    </w:p>
    <w:p w14:paraId="2600CEFF" w14:textId="77777777" w:rsidR="00533062" w:rsidRPr="00DC3F0A" w:rsidRDefault="00533062" w:rsidP="00533062">
      <w:pPr>
        <w:pStyle w:val="Corpotesto"/>
        <w:spacing w:before="2"/>
        <w:rPr>
          <w:rFonts w:asciiTheme="majorHAnsi" w:hAnsiTheme="majorHAnsi" w:cstheme="majorHAnsi"/>
          <w:sz w:val="24"/>
          <w:szCs w:val="24"/>
        </w:rPr>
      </w:pPr>
    </w:p>
    <w:p w14:paraId="0811CDFA" w14:textId="77777777" w:rsidR="00533062" w:rsidRPr="00DC3F0A" w:rsidRDefault="00533062" w:rsidP="00533062">
      <w:pPr>
        <w:pStyle w:val="Paragrafoelenco"/>
        <w:numPr>
          <w:ilvl w:val="2"/>
          <w:numId w:val="1"/>
        </w:numPr>
        <w:tabs>
          <w:tab w:val="left" w:pos="1653"/>
          <w:tab w:val="left" w:pos="1654"/>
        </w:tabs>
        <w:spacing w:line="223" w:lineRule="auto"/>
        <w:ind w:right="586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 dati personali devono </w:t>
      </w:r>
      <w:r w:rsidRPr="00DC3F0A">
        <w:rPr>
          <w:rFonts w:asciiTheme="majorHAnsi" w:hAnsiTheme="majorHAnsi" w:cstheme="majorHAnsi"/>
          <w:b/>
          <w:sz w:val="24"/>
          <w:szCs w:val="24"/>
        </w:rPr>
        <w:t>essere rivisti e regolarmente aggiornati</w:t>
      </w:r>
      <w:r w:rsidRPr="00DC3F0A">
        <w:rPr>
          <w:rFonts w:asciiTheme="majorHAnsi" w:hAnsiTheme="majorHAnsi" w:cstheme="majorHAnsi"/>
          <w:sz w:val="24"/>
          <w:szCs w:val="24"/>
        </w:rPr>
        <w:t>. Se non sono più necessari, devono essere</w:t>
      </w:r>
      <w:r w:rsidRPr="00DC3F0A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eliminati.</w:t>
      </w:r>
    </w:p>
    <w:p w14:paraId="2E17B248" w14:textId="77777777" w:rsidR="00533062" w:rsidRPr="00DC3F0A" w:rsidRDefault="00533062" w:rsidP="00533062">
      <w:pPr>
        <w:pStyle w:val="Corpotesto"/>
        <w:spacing w:before="5"/>
        <w:rPr>
          <w:rFonts w:asciiTheme="majorHAnsi" w:hAnsiTheme="majorHAnsi" w:cstheme="majorHAnsi"/>
          <w:sz w:val="24"/>
          <w:szCs w:val="24"/>
        </w:rPr>
      </w:pPr>
    </w:p>
    <w:p w14:paraId="5E1F526A" w14:textId="77777777" w:rsidR="00533062" w:rsidRPr="00DC3F0A" w:rsidRDefault="00533062" w:rsidP="00533062">
      <w:pPr>
        <w:pStyle w:val="Paragrafoelenco"/>
        <w:numPr>
          <w:ilvl w:val="2"/>
          <w:numId w:val="1"/>
        </w:numPr>
        <w:tabs>
          <w:tab w:val="left" w:pos="1653"/>
          <w:tab w:val="left" w:pos="1654"/>
        </w:tabs>
        <w:spacing w:before="1" w:line="223" w:lineRule="auto"/>
        <w:ind w:right="255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 dipendenti, prima di agire, </w:t>
      </w:r>
      <w:r w:rsidRPr="00DC3F0A">
        <w:rPr>
          <w:rFonts w:asciiTheme="majorHAnsi" w:hAnsiTheme="majorHAnsi" w:cstheme="majorHAnsi"/>
          <w:b/>
          <w:sz w:val="24"/>
          <w:szCs w:val="24"/>
        </w:rPr>
        <w:t xml:space="preserve">devono chiedere aiuto </w:t>
      </w:r>
      <w:r w:rsidRPr="00DC3F0A">
        <w:rPr>
          <w:rFonts w:asciiTheme="majorHAnsi" w:hAnsiTheme="majorHAnsi" w:cstheme="majorHAnsi"/>
          <w:sz w:val="24"/>
          <w:szCs w:val="24"/>
        </w:rPr>
        <w:t>al Titolare del Trattamento o a chi ne fa le veci se non sono sicuri riguardo a qualsiasi aspetto della protezione dei</w:t>
      </w:r>
      <w:r w:rsidRPr="00DC3F0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dati.</w:t>
      </w:r>
    </w:p>
    <w:p w14:paraId="72A999AD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</w:p>
    <w:p w14:paraId="6F7974A3" w14:textId="2F161DBA" w:rsidR="00533062" w:rsidRPr="00DC3F0A" w:rsidRDefault="00533062" w:rsidP="00533062">
      <w:pPr>
        <w:pStyle w:val="Corpotesto"/>
        <w:spacing w:before="9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FD9248" wp14:editId="596266FF">
                <wp:simplePos x="0" y="0"/>
                <wp:positionH relativeFrom="page">
                  <wp:posOffset>647700</wp:posOffset>
                </wp:positionH>
                <wp:positionV relativeFrom="paragraph">
                  <wp:posOffset>179705</wp:posOffset>
                </wp:positionV>
                <wp:extent cx="6477000" cy="192405"/>
                <wp:effectExtent l="0" t="0" r="0" b="0"/>
                <wp:wrapTopAndBottom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196D8" w14:textId="77777777" w:rsidR="00533062" w:rsidRDefault="00533062" w:rsidP="00533062">
                            <w:pPr>
                              <w:spacing w:before="19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Conservazione dei 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D9248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51pt;margin-top:14.15pt;width:510pt;height:15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" filled="f" strokeweight=".48pt">
                <v:textbox inset="0,0,0,0">
                  <w:txbxContent>
                    <w:p w14:paraId="30E196D8" w14:textId="77777777" w:rsidR="00533062" w:rsidRDefault="00533062" w:rsidP="00533062">
                      <w:pPr>
                        <w:spacing w:before="19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Conservazione dei dati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7C758C" w14:textId="77777777" w:rsidR="00533062" w:rsidRPr="00DC3F0A" w:rsidRDefault="00533062" w:rsidP="00533062">
      <w:pPr>
        <w:pStyle w:val="Corpotesto"/>
        <w:spacing w:before="7"/>
        <w:rPr>
          <w:rFonts w:asciiTheme="majorHAnsi" w:hAnsiTheme="majorHAnsi" w:cstheme="majorHAnsi"/>
          <w:sz w:val="24"/>
          <w:szCs w:val="24"/>
        </w:rPr>
      </w:pPr>
    </w:p>
    <w:p w14:paraId="3EB637BA" w14:textId="77777777" w:rsidR="00533062" w:rsidRPr="00DC3F0A" w:rsidRDefault="00533062" w:rsidP="00533062">
      <w:pPr>
        <w:pStyle w:val="Corpotesto"/>
        <w:spacing w:before="101"/>
        <w:ind w:left="212" w:right="489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Queste regole descrivono come e dove i dati devono essere archiviati in modo sicuro. Le domande sulla memorizzazione sicura dei dati possono essere indirizzate al </w:t>
      </w:r>
      <w:r w:rsidRPr="00DC3F0A">
        <w:rPr>
          <w:rFonts w:asciiTheme="majorHAnsi" w:hAnsiTheme="majorHAnsi" w:cstheme="majorHAnsi"/>
          <w:b/>
          <w:sz w:val="24"/>
          <w:szCs w:val="24"/>
        </w:rPr>
        <w:t xml:space="preserve">Responsabile IT </w:t>
      </w:r>
      <w:r w:rsidRPr="00DC3F0A">
        <w:rPr>
          <w:rFonts w:asciiTheme="majorHAnsi" w:hAnsiTheme="majorHAnsi" w:cstheme="majorHAnsi"/>
          <w:sz w:val="24"/>
          <w:szCs w:val="24"/>
        </w:rPr>
        <w:t xml:space="preserve">o al </w:t>
      </w:r>
      <w:r w:rsidRPr="00DC3F0A">
        <w:rPr>
          <w:rFonts w:asciiTheme="majorHAnsi" w:hAnsiTheme="majorHAnsi" w:cstheme="majorHAnsi"/>
          <w:b/>
          <w:sz w:val="24"/>
          <w:szCs w:val="24"/>
        </w:rPr>
        <w:t>Titolare</w:t>
      </w:r>
      <w:r w:rsidRPr="00DC3F0A">
        <w:rPr>
          <w:rFonts w:asciiTheme="majorHAnsi" w:hAnsiTheme="majorHAnsi" w:cstheme="majorHAnsi"/>
          <w:sz w:val="24"/>
          <w:szCs w:val="24"/>
        </w:rPr>
        <w:t>.</w:t>
      </w:r>
    </w:p>
    <w:p w14:paraId="6F84B96D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51CA8927" w14:textId="77777777" w:rsidR="00533062" w:rsidRPr="00DC3F0A" w:rsidRDefault="00533062" w:rsidP="00533062">
      <w:pPr>
        <w:pStyle w:val="Corpotesto"/>
        <w:ind w:left="212" w:right="990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Quando i dati personali siano </w:t>
      </w:r>
      <w:r w:rsidRPr="00DC3F0A">
        <w:rPr>
          <w:rFonts w:asciiTheme="majorHAnsi" w:hAnsiTheme="majorHAnsi" w:cstheme="majorHAnsi"/>
          <w:b/>
          <w:sz w:val="24"/>
          <w:szCs w:val="24"/>
        </w:rPr>
        <w:t xml:space="preserve">archiviati su carta </w:t>
      </w:r>
      <w:r w:rsidRPr="00DC3F0A">
        <w:rPr>
          <w:rFonts w:asciiTheme="majorHAnsi" w:hAnsiTheme="majorHAnsi" w:cstheme="majorHAnsi"/>
          <w:sz w:val="24"/>
          <w:szCs w:val="24"/>
        </w:rPr>
        <w:t>devono essere conservati in un luogo sicuro dove le persone non autorizzate non possono accedervi.</w:t>
      </w:r>
    </w:p>
    <w:p w14:paraId="61FC6F10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sz w:val="24"/>
          <w:szCs w:val="24"/>
        </w:rPr>
      </w:pPr>
    </w:p>
    <w:p w14:paraId="2C3DA71C" w14:textId="77777777" w:rsidR="00533062" w:rsidRPr="00DC3F0A" w:rsidRDefault="00533062" w:rsidP="00533062">
      <w:pPr>
        <w:pStyle w:val="Corpotesto"/>
        <w:ind w:left="212" w:right="308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Queste linee guida si applicano anche ai dati personali che vengono solitamente archiviati elettronicamente ma per qualche motivo sono stati stampati:</w:t>
      </w:r>
    </w:p>
    <w:p w14:paraId="54409F08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4E21E925" w14:textId="77777777" w:rsidR="00533062" w:rsidRPr="00DC3F0A" w:rsidRDefault="00533062" w:rsidP="00533062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Se non richiesto, la carta o i file devono essere conservati in </w:t>
      </w:r>
      <w:r w:rsidRPr="00DC3F0A">
        <w:rPr>
          <w:rFonts w:asciiTheme="majorHAnsi" w:hAnsiTheme="majorHAnsi" w:cstheme="majorHAnsi"/>
          <w:b/>
          <w:sz w:val="24"/>
          <w:szCs w:val="24"/>
        </w:rPr>
        <w:t>un cassetto o in uno schedario chiuso a</w:t>
      </w:r>
      <w:r w:rsidRPr="00DC3F0A">
        <w:rPr>
          <w:rFonts w:asciiTheme="majorHAnsi" w:hAnsiTheme="majorHAnsi" w:cstheme="majorHAnsi"/>
          <w:b/>
          <w:spacing w:val="-3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chiave</w:t>
      </w:r>
      <w:r w:rsidRPr="00DC3F0A">
        <w:rPr>
          <w:rFonts w:asciiTheme="majorHAnsi" w:hAnsiTheme="majorHAnsi" w:cstheme="majorHAnsi"/>
          <w:sz w:val="24"/>
          <w:szCs w:val="24"/>
        </w:rPr>
        <w:t>.</w:t>
      </w:r>
    </w:p>
    <w:p w14:paraId="05FA1839" w14:textId="77777777" w:rsidR="00533062" w:rsidRPr="00DC3F0A" w:rsidRDefault="00533062" w:rsidP="00533062">
      <w:pPr>
        <w:pStyle w:val="Corpotesto"/>
        <w:spacing w:before="2"/>
        <w:rPr>
          <w:rFonts w:asciiTheme="majorHAnsi" w:hAnsiTheme="majorHAnsi" w:cstheme="majorHAnsi"/>
          <w:sz w:val="24"/>
          <w:szCs w:val="24"/>
        </w:rPr>
      </w:pPr>
    </w:p>
    <w:p w14:paraId="667FE5C5" w14:textId="77777777" w:rsidR="00533062" w:rsidRPr="00DC3F0A" w:rsidRDefault="00533062" w:rsidP="00533062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1"/>
        <w:ind w:right="527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 dipendenti devono assicurarsi che la carta e le stampe </w:t>
      </w:r>
      <w:r w:rsidRPr="00DC3F0A">
        <w:rPr>
          <w:rFonts w:asciiTheme="majorHAnsi" w:hAnsiTheme="majorHAnsi" w:cstheme="majorHAnsi"/>
          <w:b/>
          <w:sz w:val="24"/>
          <w:szCs w:val="24"/>
        </w:rPr>
        <w:t>non vengano lasciate dove persone non autorizzate potrebbero vederle</w:t>
      </w:r>
      <w:r w:rsidRPr="00DC3F0A">
        <w:rPr>
          <w:rFonts w:asciiTheme="majorHAnsi" w:hAnsiTheme="majorHAnsi" w:cstheme="majorHAnsi"/>
          <w:sz w:val="24"/>
          <w:szCs w:val="24"/>
        </w:rPr>
        <w:t>, come in una</w:t>
      </w:r>
      <w:r w:rsidRPr="00DC3F0A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stampante.</w:t>
      </w:r>
    </w:p>
    <w:p w14:paraId="539EB711" w14:textId="77777777" w:rsidR="00533062" w:rsidRPr="00DC3F0A" w:rsidRDefault="00533062" w:rsidP="00533062">
      <w:pPr>
        <w:pStyle w:val="Corpotesto"/>
        <w:spacing w:before="9"/>
        <w:rPr>
          <w:rFonts w:asciiTheme="majorHAnsi" w:hAnsiTheme="majorHAnsi" w:cstheme="majorHAnsi"/>
          <w:sz w:val="24"/>
          <w:szCs w:val="24"/>
        </w:rPr>
      </w:pPr>
    </w:p>
    <w:p w14:paraId="0AE1F4B9" w14:textId="0050D74B" w:rsidR="00533062" w:rsidRPr="00DC3F0A" w:rsidRDefault="00533062" w:rsidP="00533062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1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b/>
          <w:sz w:val="24"/>
          <w:szCs w:val="24"/>
        </w:rPr>
        <w:t xml:space="preserve">Le stampe dei dati devono essere triturate e smaltite </w:t>
      </w:r>
      <w:r w:rsidRPr="00DC3F0A">
        <w:rPr>
          <w:rFonts w:asciiTheme="majorHAnsi" w:hAnsiTheme="majorHAnsi" w:cstheme="majorHAnsi"/>
          <w:sz w:val="24"/>
          <w:szCs w:val="24"/>
        </w:rPr>
        <w:t>in modo sicuro quando non sono più</w:t>
      </w:r>
      <w:r w:rsidRPr="00DC3F0A">
        <w:rPr>
          <w:rFonts w:asciiTheme="majorHAnsi" w:hAnsiTheme="majorHAnsi" w:cstheme="majorHAnsi"/>
          <w:spacing w:val="-2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necessarie.</w:t>
      </w:r>
    </w:p>
    <w:p w14:paraId="588EBFCB" w14:textId="77777777" w:rsidR="00533062" w:rsidRPr="00DC3F0A" w:rsidRDefault="00533062" w:rsidP="00533062">
      <w:pPr>
        <w:pStyle w:val="Paragrafoelenco"/>
        <w:rPr>
          <w:rFonts w:asciiTheme="majorHAnsi" w:hAnsiTheme="majorHAnsi" w:cstheme="majorHAnsi"/>
          <w:sz w:val="24"/>
          <w:szCs w:val="24"/>
        </w:rPr>
      </w:pPr>
    </w:p>
    <w:p w14:paraId="38601191" w14:textId="5D7DECE6" w:rsidR="00533062" w:rsidRPr="00DC3F0A" w:rsidRDefault="00533062" w:rsidP="00533062">
      <w:pPr>
        <w:tabs>
          <w:tab w:val="left" w:pos="933"/>
          <w:tab w:val="left" w:pos="934"/>
        </w:tabs>
        <w:spacing w:before="1"/>
        <w:rPr>
          <w:rFonts w:asciiTheme="majorHAnsi" w:hAnsiTheme="majorHAnsi" w:cstheme="majorHAnsi"/>
          <w:sz w:val="24"/>
          <w:szCs w:val="24"/>
        </w:rPr>
      </w:pPr>
    </w:p>
    <w:p w14:paraId="46B3278B" w14:textId="77777777" w:rsidR="00533062" w:rsidRPr="00DC3F0A" w:rsidRDefault="00533062" w:rsidP="00533062">
      <w:pPr>
        <w:pStyle w:val="Corpotesto"/>
        <w:spacing w:before="101"/>
        <w:ind w:left="212" w:right="349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Quando i dati personali siano </w:t>
      </w:r>
      <w:r w:rsidRPr="00DC3F0A">
        <w:rPr>
          <w:rFonts w:asciiTheme="majorHAnsi" w:hAnsiTheme="majorHAnsi" w:cstheme="majorHAnsi"/>
          <w:b/>
          <w:sz w:val="24"/>
          <w:szCs w:val="24"/>
        </w:rPr>
        <w:t>archiviati elettronicamente</w:t>
      </w:r>
      <w:r w:rsidRPr="00DC3F0A">
        <w:rPr>
          <w:rFonts w:asciiTheme="majorHAnsi" w:hAnsiTheme="majorHAnsi" w:cstheme="majorHAnsi"/>
          <w:sz w:val="24"/>
          <w:szCs w:val="24"/>
        </w:rPr>
        <w:t>, devono essere protetti da accessi non autorizzati, cancellazioni accidentali e modifiche involontarie:</w:t>
      </w:r>
    </w:p>
    <w:p w14:paraId="6200CAF2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5376A2BE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ind w:right="494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 dati devono essere </w:t>
      </w:r>
      <w:r w:rsidRPr="00DC3F0A">
        <w:rPr>
          <w:rFonts w:asciiTheme="majorHAnsi" w:hAnsiTheme="majorHAnsi" w:cstheme="majorHAnsi"/>
          <w:b/>
          <w:sz w:val="24"/>
          <w:szCs w:val="24"/>
        </w:rPr>
        <w:t xml:space="preserve">protetti da password complesse </w:t>
      </w:r>
      <w:r w:rsidRPr="00DC3F0A">
        <w:rPr>
          <w:rFonts w:asciiTheme="majorHAnsi" w:hAnsiTheme="majorHAnsi" w:cstheme="majorHAnsi"/>
          <w:sz w:val="24"/>
          <w:szCs w:val="24"/>
        </w:rPr>
        <w:t>che vengono cambiate regolarmente e mai condivise tra dipendenti.</w:t>
      </w:r>
    </w:p>
    <w:p w14:paraId="094E4465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sz w:val="24"/>
          <w:szCs w:val="24"/>
        </w:rPr>
      </w:pPr>
    </w:p>
    <w:p w14:paraId="1AA2835A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ind w:right="59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Se i dati </w:t>
      </w:r>
      <w:r w:rsidRPr="00DC3F0A">
        <w:rPr>
          <w:rFonts w:asciiTheme="majorHAnsi" w:hAnsiTheme="majorHAnsi" w:cstheme="majorHAnsi"/>
          <w:b/>
          <w:sz w:val="24"/>
          <w:szCs w:val="24"/>
        </w:rPr>
        <w:t xml:space="preserve">sono archiviati su un supporto rimovibile </w:t>
      </w:r>
      <w:r w:rsidRPr="00DC3F0A">
        <w:rPr>
          <w:rFonts w:asciiTheme="majorHAnsi" w:hAnsiTheme="majorHAnsi" w:cstheme="majorHAnsi"/>
          <w:sz w:val="24"/>
          <w:szCs w:val="24"/>
        </w:rPr>
        <w:t>(come un CD o un DVD), questi dovrebbero essere tenuti chiusi a chiave in un luogo sicuro quando non vengono</w:t>
      </w:r>
      <w:r w:rsidRPr="00DC3F0A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utilizzati.</w:t>
      </w:r>
    </w:p>
    <w:p w14:paraId="6795D10F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79822395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ind w:right="545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 dati devono essere </w:t>
      </w:r>
      <w:r w:rsidRPr="00DC3F0A">
        <w:rPr>
          <w:rFonts w:asciiTheme="majorHAnsi" w:hAnsiTheme="majorHAnsi" w:cstheme="majorHAnsi"/>
          <w:b/>
          <w:sz w:val="24"/>
          <w:szCs w:val="24"/>
        </w:rPr>
        <w:t xml:space="preserve">memorizzati solo su unità e server designati </w:t>
      </w:r>
      <w:r w:rsidRPr="00DC3F0A">
        <w:rPr>
          <w:rFonts w:asciiTheme="majorHAnsi" w:hAnsiTheme="majorHAnsi" w:cstheme="majorHAnsi"/>
          <w:sz w:val="24"/>
          <w:szCs w:val="24"/>
        </w:rPr>
        <w:t xml:space="preserve">e devono essere </w:t>
      </w:r>
      <w:r w:rsidRPr="00DC3F0A">
        <w:rPr>
          <w:rFonts w:asciiTheme="majorHAnsi" w:hAnsiTheme="majorHAnsi" w:cstheme="majorHAnsi"/>
          <w:sz w:val="24"/>
          <w:szCs w:val="24"/>
        </w:rPr>
        <w:lastRenderedPageBreak/>
        <w:t xml:space="preserve">caricati solo su </w:t>
      </w:r>
      <w:r w:rsidRPr="00DC3F0A">
        <w:rPr>
          <w:rFonts w:asciiTheme="majorHAnsi" w:hAnsiTheme="majorHAnsi" w:cstheme="majorHAnsi"/>
          <w:b/>
          <w:sz w:val="24"/>
          <w:szCs w:val="24"/>
        </w:rPr>
        <w:t>servizi di cloud computing</w:t>
      </w:r>
      <w:r w:rsidRPr="00DC3F0A">
        <w:rPr>
          <w:rFonts w:asciiTheme="majorHAnsi" w:hAnsiTheme="majorHAnsi" w:cstheme="majorHAnsi"/>
          <w:b/>
          <w:spacing w:val="-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approvati</w:t>
      </w:r>
      <w:r w:rsidRPr="00DC3F0A">
        <w:rPr>
          <w:rFonts w:asciiTheme="majorHAnsi" w:hAnsiTheme="majorHAnsi" w:cstheme="majorHAnsi"/>
          <w:sz w:val="24"/>
          <w:szCs w:val="24"/>
        </w:rPr>
        <w:t>.</w:t>
      </w:r>
    </w:p>
    <w:p w14:paraId="109C03FE" w14:textId="77777777" w:rsidR="00533062" w:rsidRPr="00DC3F0A" w:rsidRDefault="00533062" w:rsidP="00533062">
      <w:pPr>
        <w:pStyle w:val="Corpotesto"/>
        <w:spacing w:before="2"/>
        <w:rPr>
          <w:rFonts w:asciiTheme="majorHAnsi" w:hAnsiTheme="majorHAnsi" w:cstheme="majorHAnsi"/>
          <w:sz w:val="24"/>
          <w:szCs w:val="24"/>
        </w:rPr>
      </w:pPr>
    </w:p>
    <w:p w14:paraId="4C51DA4D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ind w:right="789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 </w:t>
      </w:r>
      <w:r w:rsidRPr="00DC3F0A">
        <w:rPr>
          <w:rFonts w:asciiTheme="majorHAnsi" w:hAnsiTheme="majorHAnsi" w:cstheme="majorHAnsi"/>
          <w:b/>
          <w:sz w:val="24"/>
          <w:szCs w:val="24"/>
        </w:rPr>
        <w:t xml:space="preserve">server contenenti dati personali </w:t>
      </w:r>
      <w:r w:rsidRPr="00DC3F0A">
        <w:rPr>
          <w:rFonts w:asciiTheme="majorHAnsi" w:hAnsiTheme="majorHAnsi" w:cstheme="majorHAnsi"/>
          <w:sz w:val="24"/>
          <w:szCs w:val="24"/>
        </w:rPr>
        <w:t xml:space="preserve">devono essere </w:t>
      </w:r>
      <w:r w:rsidRPr="00DC3F0A">
        <w:rPr>
          <w:rFonts w:asciiTheme="majorHAnsi" w:hAnsiTheme="majorHAnsi" w:cstheme="majorHAnsi"/>
          <w:b/>
          <w:sz w:val="24"/>
          <w:szCs w:val="24"/>
        </w:rPr>
        <w:t>collocati in un luogo sicuro</w:t>
      </w:r>
      <w:r w:rsidRPr="00DC3F0A">
        <w:rPr>
          <w:rFonts w:asciiTheme="majorHAnsi" w:hAnsiTheme="majorHAnsi" w:cstheme="majorHAnsi"/>
          <w:sz w:val="24"/>
          <w:szCs w:val="24"/>
        </w:rPr>
        <w:t>, lontano dallo spazio ufficio generale.</w:t>
      </w:r>
    </w:p>
    <w:p w14:paraId="7B308A32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10329248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ind w:right="316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 dati personali devono </w:t>
      </w:r>
      <w:r w:rsidRPr="00DC3F0A">
        <w:rPr>
          <w:rFonts w:asciiTheme="majorHAnsi" w:hAnsiTheme="majorHAnsi" w:cstheme="majorHAnsi"/>
          <w:b/>
          <w:sz w:val="24"/>
          <w:szCs w:val="24"/>
        </w:rPr>
        <w:t>essere salvati frequentemente</w:t>
      </w:r>
      <w:r w:rsidRPr="00DC3F0A">
        <w:rPr>
          <w:rFonts w:asciiTheme="majorHAnsi" w:hAnsiTheme="majorHAnsi" w:cstheme="majorHAnsi"/>
          <w:sz w:val="24"/>
          <w:szCs w:val="24"/>
        </w:rPr>
        <w:t>. Questi backup dovrebbero essere testati regolarmente, in linea con le procedure di backup standard</w:t>
      </w:r>
      <w:r w:rsidRPr="00DC3F0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dell'organizzazione.</w:t>
      </w:r>
    </w:p>
    <w:p w14:paraId="7F22A034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sz w:val="24"/>
          <w:szCs w:val="24"/>
        </w:rPr>
      </w:pPr>
    </w:p>
    <w:p w14:paraId="6E68F91A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spacing w:line="252" w:lineRule="exact"/>
        <w:ind w:hanging="361"/>
        <w:rPr>
          <w:rFonts w:asciiTheme="majorHAnsi" w:hAnsiTheme="majorHAnsi" w:cstheme="majorHAnsi"/>
          <w:b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 dati personali non dovrebbero </w:t>
      </w:r>
      <w:r w:rsidRPr="00DC3F0A">
        <w:rPr>
          <w:rFonts w:asciiTheme="majorHAnsi" w:hAnsiTheme="majorHAnsi" w:cstheme="majorHAnsi"/>
          <w:b/>
          <w:sz w:val="24"/>
          <w:szCs w:val="24"/>
        </w:rPr>
        <w:t>mai essere salvati direttamente (in locale) su laptop o altri dispositivi</w:t>
      </w:r>
      <w:r w:rsidRPr="00DC3F0A">
        <w:rPr>
          <w:rFonts w:asciiTheme="majorHAnsi" w:hAnsiTheme="majorHAnsi" w:cstheme="majorHAnsi"/>
          <w:b/>
          <w:spacing w:val="-2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mobili</w:t>
      </w:r>
    </w:p>
    <w:p w14:paraId="4C29515B" w14:textId="77777777" w:rsidR="00533062" w:rsidRPr="00DC3F0A" w:rsidRDefault="00533062" w:rsidP="00533062">
      <w:pPr>
        <w:pStyle w:val="Corpotesto"/>
        <w:spacing w:line="252" w:lineRule="exact"/>
        <w:ind w:left="933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come tablet o smartphone.</w:t>
      </w:r>
    </w:p>
    <w:p w14:paraId="6822F416" w14:textId="77777777" w:rsidR="00533062" w:rsidRPr="00DC3F0A" w:rsidRDefault="00533062" w:rsidP="00533062">
      <w:pPr>
        <w:pStyle w:val="Corpotesto"/>
        <w:spacing w:before="11"/>
        <w:rPr>
          <w:rFonts w:asciiTheme="majorHAnsi" w:hAnsiTheme="majorHAnsi" w:cstheme="majorHAnsi"/>
          <w:sz w:val="24"/>
          <w:szCs w:val="24"/>
        </w:rPr>
      </w:pPr>
    </w:p>
    <w:p w14:paraId="1FFADCA4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ind w:right="264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Tutti i server e i computer contenenti dati personali devono essere protetti </w:t>
      </w:r>
      <w:r w:rsidRPr="00DC3F0A">
        <w:rPr>
          <w:rFonts w:asciiTheme="majorHAnsi" w:hAnsiTheme="majorHAnsi" w:cstheme="majorHAnsi"/>
          <w:b/>
          <w:sz w:val="24"/>
          <w:szCs w:val="24"/>
        </w:rPr>
        <w:t>da un software di sicurezza approvato e da un</w:t>
      </w:r>
      <w:r w:rsidRPr="00DC3F0A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firewall</w:t>
      </w:r>
      <w:r w:rsidRPr="00DC3F0A">
        <w:rPr>
          <w:rFonts w:asciiTheme="majorHAnsi" w:hAnsiTheme="majorHAnsi" w:cstheme="majorHAnsi"/>
          <w:sz w:val="24"/>
          <w:szCs w:val="24"/>
        </w:rPr>
        <w:t>.</w:t>
      </w:r>
    </w:p>
    <w:p w14:paraId="75EF4196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</w:p>
    <w:p w14:paraId="76B418AA" w14:textId="407AEFE8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DF512B" wp14:editId="67C660C2">
                <wp:simplePos x="0" y="0"/>
                <wp:positionH relativeFrom="page">
                  <wp:posOffset>647700</wp:posOffset>
                </wp:positionH>
                <wp:positionV relativeFrom="paragraph">
                  <wp:posOffset>180340</wp:posOffset>
                </wp:positionV>
                <wp:extent cx="6477000" cy="190500"/>
                <wp:effectExtent l="0" t="0" r="0" b="0"/>
                <wp:wrapTopAndBottom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9CE56" w14:textId="77777777" w:rsidR="00533062" w:rsidRDefault="00533062" w:rsidP="00533062">
                            <w:pPr>
                              <w:spacing w:before="19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Utilizzo dei 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F512B" id="Casella di testo 5" o:spid="_x0000_s1027" type="#_x0000_t202" style="position:absolute;margin-left:51pt;margin-top:14.2pt;width:510pt;height:1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" filled="f" strokeweight=".48pt">
                <v:textbox inset="0,0,0,0">
                  <w:txbxContent>
                    <w:p w14:paraId="7039CE56" w14:textId="77777777" w:rsidR="00533062" w:rsidRDefault="00533062" w:rsidP="00533062">
                      <w:pPr>
                        <w:spacing w:before="19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Utilizzo dei dati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2337A7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</w:p>
    <w:p w14:paraId="401AF249" w14:textId="77777777" w:rsidR="00533062" w:rsidRPr="00DC3F0A" w:rsidRDefault="00533062" w:rsidP="00533062">
      <w:pPr>
        <w:pStyle w:val="Corpotesto"/>
        <w:spacing w:before="8"/>
        <w:rPr>
          <w:rFonts w:asciiTheme="majorHAnsi" w:hAnsiTheme="majorHAnsi" w:cstheme="majorHAnsi"/>
          <w:sz w:val="24"/>
          <w:szCs w:val="24"/>
        </w:rPr>
      </w:pPr>
    </w:p>
    <w:p w14:paraId="64CDB4A8" w14:textId="77777777" w:rsidR="00533062" w:rsidRPr="00DC3F0A" w:rsidRDefault="00533062" w:rsidP="00533062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237" w:lineRule="auto"/>
        <w:ind w:right="595"/>
        <w:rPr>
          <w:rFonts w:asciiTheme="majorHAnsi" w:hAnsiTheme="majorHAnsi" w:cstheme="majorHAnsi"/>
          <w:b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Quando si lavora con dati personali, i dipendenti devono assicurarsi </w:t>
      </w:r>
      <w:r w:rsidRPr="00DC3F0A">
        <w:rPr>
          <w:rFonts w:asciiTheme="majorHAnsi" w:hAnsiTheme="majorHAnsi" w:cstheme="majorHAnsi"/>
          <w:b/>
          <w:sz w:val="24"/>
          <w:szCs w:val="24"/>
        </w:rPr>
        <w:t>che gli schermi dei loro computer siano sempre bloccati quando lasciati</w:t>
      </w:r>
      <w:r w:rsidRPr="00DC3F0A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incustoditi.</w:t>
      </w:r>
    </w:p>
    <w:p w14:paraId="42987E94" w14:textId="77777777" w:rsidR="00533062" w:rsidRPr="00DC3F0A" w:rsidRDefault="00533062" w:rsidP="00533062">
      <w:pPr>
        <w:pStyle w:val="Corpotesto"/>
        <w:spacing w:before="4"/>
        <w:rPr>
          <w:rFonts w:asciiTheme="majorHAnsi" w:hAnsiTheme="majorHAnsi" w:cstheme="majorHAnsi"/>
          <w:b/>
          <w:sz w:val="24"/>
          <w:szCs w:val="24"/>
        </w:rPr>
      </w:pPr>
    </w:p>
    <w:p w14:paraId="6F3CBCAB" w14:textId="77777777" w:rsidR="00533062" w:rsidRPr="00DC3F0A" w:rsidRDefault="00533062" w:rsidP="00533062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237" w:lineRule="auto"/>
        <w:ind w:right="706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 dati personali </w:t>
      </w:r>
      <w:r w:rsidRPr="00DC3F0A">
        <w:rPr>
          <w:rFonts w:asciiTheme="majorHAnsi" w:hAnsiTheme="majorHAnsi" w:cstheme="majorHAnsi"/>
          <w:b/>
          <w:sz w:val="24"/>
          <w:szCs w:val="24"/>
        </w:rPr>
        <w:t>non devono essere condivisi in modo informale</w:t>
      </w:r>
      <w:r w:rsidRPr="00DC3F0A">
        <w:rPr>
          <w:rFonts w:asciiTheme="majorHAnsi" w:hAnsiTheme="majorHAnsi" w:cstheme="majorHAnsi"/>
          <w:sz w:val="24"/>
          <w:szCs w:val="24"/>
        </w:rPr>
        <w:t>. In particolare, non dovrebbero mai essere inviati via e-mail, in quanto questa forma di comunicazione non è</w:t>
      </w:r>
      <w:r w:rsidRPr="00DC3F0A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sicura.</w:t>
      </w:r>
    </w:p>
    <w:p w14:paraId="081EE236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23D8EF49" w14:textId="77777777" w:rsidR="00533062" w:rsidRPr="00DC3F0A" w:rsidRDefault="00533062" w:rsidP="00533062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ind w:right="223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È preferibile che i dati personali siano </w:t>
      </w:r>
      <w:r w:rsidRPr="00DC3F0A">
        <w:rPr>
          <w:rFonts w:asciiTheme="majorHAnsi" w:hAnsiTheme="majorHAnsi" w:cstheme="majorHAnsi"/>
          <w:b/>
          <w:sz w:val="24"/>
          <w:szCs w:val="24"/>
        </w:rPr>
        <w:t>crittografati prima di essere trasferiti elettronicamente</w:t>
      </w:r>
      <w:r w:rsidRPr="00DC3F0A">
        <w:rPr>
          <w:rFonts w:asciiTheme="majorHAnsi" w:hAnsiTheme="majorHAnsi" w:cstheme="majorHAnsi"/>
          <w:sz w:val="24"/>
          <w:szCs w:val="24"/>
        </w:rPr>
        <w:t>. Il Responsabile IT può spiegare come inviare dati a contatti esterni</w:t>
      </w:r>
      <w:r w:rsidRPr="00DC3F0A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autorizzati.</w:t>
      </w:r>
    </w:p>
    <w:p w14:paraId="546089CD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169365DA" w14:textId="77777777" w:rsidR="00533062" w:rsidRPr="00DC3F0A" w:rsidRDefault="00533062" w:rsidP="00533062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ind w:right="797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 dati personali </w:t>
      </w:r>
      <w:r w:rsidRPr="00DC3F0A">
        <w:rPr>
          <w:rFonts w:asciiTheme="majorHAnsi" w:hAnsiTheme="majorHAnsi" w:cstheme="majorHAnsi"/>
          <w:b/>
          <w:sz w:val="24"/>
          <w:szCs w:val="24"/>
        </w:rPr>
        <w:t>non dovrebbero mai essere trasferiti al di fuori dello Spazio economico europeo</w:t>
      </w:r>
      <w:r w:rsidRPr="00DC3F0A">
        <w:rPr>
          <w:rFonts w:asciiTheme="majorHAnsi" w:hAnsiTheme="majorHAnsi" w:cstheme="majorHAnsi"/>
          <w:sz w:val="24"/>
          <w:szCs w:val="24"/>
        </w:rPr>
        <w:t>, senza seguire la corretta</w:t>
      </w:r>
      <w:r w:rsidRPr="00DC3F0A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procedura.</w:t>
      </w:r>
    </w:p>
    <w:p w14:paraId="2FB710A5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sz w:val="24"/>
          <w:szCs w:val="24"/>
        </w:rPr>
      </w:pPr>
    </w:p>
    <w:p w14:paraId="1D06697A" w14:textId="77777777" w:rsidR="00533062" w:rsidRPr="00DC3F0A" w:rsidRDefault="00533062" w:rsidP="00533062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237" w:lineRule="auto"/>
        <w:ind w:right="295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 dipendenti </w:t>
      </w:r>
      <w:r w:rsidRPr="00DC3F0A">
        <w:rPr>
          <w:rFonts w:asciiTheme="majorHAnsi" w:hAnsiTheme="majorHAnsi" w:cstheme="majorHAnsi"/>
          <w:b/>
          <w:sz w:val="24"/>
          <w:szCs w:val="24"/>
        </w:rPr>
        <w:t>non devono salvare copie di dati personali sui propri computer</w:t>
      </w:r>
      <w:r w:rsidRPr="00DC3F0A">
        <w:rPr>
          <w:rFonts w:asciiTheme="majorHAnsi" w:hAnsiTheme="majorHAnsi" w:cstheme="majorHAnsi"/>
          <w:sz w:val="24"/>
          <w:szCs w:val="24"/>
        </w:rPr>
        <w:t>. Sempre accedere e aggiornare la copia centrale di tutti i</w:t>
      </w:r>
      <w:r w:rsidRPr="00DC3F0A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dati.</w:t>
      </w:r>
    </w:p>
    <w:p w14:paraId="42F61DBA" w14:textId="3A4D6B53" w:rsidR="00533062" w:rsidRPr="00DC3F0A" w:rsidRDefault="00533062" w:rsidP="00533062">
      <w:pPr>
        <w:tabs>
          <w:tab w:val="left" w:pos="933"/>
          <w:tab w:val="left" w:pos="934"/>
        </w:tabs>
        <w:spacing w:before="1"/>
        <w:rPr>
          <w:rFonts w:asciiTheme="majorHAnsi" w:hAnsiTheme="majorHAnsi" w:cstheme="majorHAnsi"/>
          <w:sz w:val="24"/>
          <w:szCs w:val="24"/>
        </w:rPr>
      </w:pPr>
    </w:p>
    <w:p w14:paraId="76ED55EA" w14:textId="76F45620" w:rsidR="00533062" w:rsidRPr="00DC3F0A" w:rsidRDefault="00533062" w:rsidP="00533062">
      <w:pPr>
        <w:pStyle w:val="Corpotesto"/>
        <w:ind w:left="95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9D7D4BC" wp14:editId="4DBD6C66">
                <wp:extent cx="6477000" cy="190500"/>
                <wp:effectExtent l="12700" t="11430" r="6350" b="7620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CBD073" w14:textId="77777777" w:rsidR="00533062" w:rsidRDefault="00533062" w:rsidP="00533062">
                            <w:pPr>
                              <w:spacing w:before="19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Accuratezza dei 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D7D4BC" id="Casella di testo 7" o:spid="_x0000_s1028" type="#_x0000_t202" style="width:510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" filled="f" strokeweight=".48pt">
                <v:textbox inset="0,0,0,0">
                  <w:txbxContent>
                    <w:p w14:paraId="48CBD073" w14:textId="77777777" w:rsidR="00533062" w:rsidRDefault="00533062" w:rsidP="00533062">
                      <w:pPr>
                        <w:spacing w:before="19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Accuratezza dei dati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05E6D3" w14:textId="77777777" w:rsidR="00533062" w:rsidRPr="00DC3F0A" w:rsidRDefault="00533062" w:rsidP="00533062">
      <w:pPr>
        <w:pStyle w:val="Corpotesto"/>
        <w:spacing w:before="6"/>
        <w:rPr>
          <w:rFonts w:asciiTheme="majorHAnsi" w:hAnsiTheme="majorHAnsi" w:cstheme="majorHAnsi"/>
          <w:sz w:val="24"/>
          <w:szCs w:val="24"/>
        </w:rPr>
      </w:pPr>
    </w:p>
    <w:p w14:paraId="1F74E706" w14:textId="77777777" w:rsidR="00533062" w:rsidRPr="00DC3F0A" w:rsidRDefault="00533062" w:rsidP="00533062">
      <w:pPr>
        <w:pStyle w:val="Corpotesto"/>
        <w:spacing w:before="100"/>
        <w:ind w:left="212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La</w:t>
      </w:r>
      <w:r w:rsidRPr="00DC3F0A">
        <w:rPr>
          <w:rFonts w:asciiTheme="majorHAnsi" w:hAnsiTheme="majorHAnsi" w:cstheme="majorHAnsi"/>
          <w:spacing w:val="-4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legge</w:t>
      </w:r>
      <w:r w:rsidRPr="00DC3F0A">
        <w:rPr>
          <w:rFonts w:asciiTheme="majorHAnsi" w:hAnsiTheme="majorHAnsi" w:cstheme="majorHAnsi"/>
          <w:spacing w:val="-4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richiede</w:t>
      </w:r>
      <w:r w:rsidRPr="00DC3F0A">
        <w:rPr>
          <w:rFonts w:asciiTheme="majorHAnsi" w:hAnsiTheme="majorHAnsi" w:cstheme="majorHAnsi"/>
          <w:spacing w:val="-4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che</w:t>
      </w:r>
      <w:r w:rsidRPr="00DC3F0A">
        <w:rPr>
          <w:rFonts w:asciiTheme="majorHAnsi" w:hAnsiTheme="majorHAnsi" w:cstheme="majorHAnsi"/>
          <w:spacing w:val="-4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l’organizzazione</w:t>
      </w:r>
      <w:r w:rsidRPr="00DC3F0A">
        <w:rPr>
          <w:rFonts w:asciiTheme="majorHAnsi" w:hAnsiTheme="majorHAnsi" w:cstheme="majorHAnsi"/>
          <w:spacing w:val="-4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adotti</w:t>
      </w:r>
      <w:r w:rsidRPr="00DC3F0A">
        <w:rPr>
          <w:rFonts w:asciiTheme="majorHAnsi" w:hAnsiTheme="majorHAnsi" w:cstheme="majorHAnsi"/>
          <w:spacing w:val="-3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misure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ragionevoli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</w:t>
      </w:r>
      <w:r w:rsidRPr="00DC3F0A">
        <w:rPr>
          <w:rFonts w:asciiTheme="majorHAnsi" w:hAnsiTheme="majorHAnsi" w:cstheme="majorHAnsi"/>
          <w:spacing w:val="-3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garantire</w:t>
      </w:r>
      <w:r w:rsidRPr="00DC3F0A">
        <w:rPr>
          <w:rFonts w:asciiTheme="majorHAnsi" w:hAnsiTheme="majorHAnsi" w:cstheme="majorHAnsi"/>
          <w:spacing w:val="-3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che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dati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siano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mantenuti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accurati</w:t>
      </w:r>
      <w:r w:rsidRPr="00DC3F0A">
        <w:rPr>
          <w:rFonts w:asciiTheme="majorHAnsi" w:hAnsiTheme="majorHAnsi" w:cstheme="majorHAnsi"/>
          <w:spacing w:val="-3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e</w:t>
      </w:r>
      <w:r w:rsidRPr="00DC3F0A">
        <w:rPr>
          <w:rFonts w:asciiTheme="majorHAnsi" w:hAnsiTheme="majorHAnsi" w:cstheme="majorHAnsi"/>
          <w:spacing w:val="-3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aggiornati.</w:t>
      </w:r>
    </w:p>
    <w:p w14:paraId="62CF97C3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sz w:val="24"/>
          <w:szCs w:val="24"/>
        </w:rPr>
      </w:pPr>
    </w:p>
    <w:p w14:paraId="50FDF1B9" w14:textId="77777777" w:rsidR="00533062" w:rsidRPr="00DC3F0A" w:rsidRDefault="00533062" w:rsidP="00533062">
      <w:pPr>
        <w:pStyle w:val="Corpotesto"/>
        <w:ind w:left="212" w:right="700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w w:val="85"/>
          <w:sz w:val="24"/>
          <w:szCs w:val="24"/>
        </w:rPr>
        <w:t>Più</w:t>
      </w:r>
      <w:r w:rsidRPr="00DC3F0A">
        <w:rPr>
          <w:rFonts w:asciiTheme="majorHAnsi" w:hAnsiTheme="majorHAnsi" w:cstheme="majorHAnsi"/>
          <w:spacing w:val="-21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importante</w:t>
      </w:r>
      <w:r w:rsidRPr="00DC3F0A">
        <w:rPr>
          <w:rFonts w:asciiTheme="majorHAnsi" w:hAnsiTheme="majorHAnsi" w:cstheme="majorHAnsi"/>
          <w:spacing w:val="-22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è</w:t>
      </w:r>
      <w:r w:rsidRPr="00DC3F0A">
        <w:rPr>
          <w:rFonts w:asciiTheme="majorHAnsi" w:hAnsiTheme="majorHAnsi" w:cstheme="majorHAnsi"/>
          <w:spacing w:val="-21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il</w:t>
      </w:r>
      <w:r w:rsidRPr="00DC3F0A">
        <w:rPr>
          <w:rFonts w:asciiTheme="majorHAnsi" w:hAnsiTheme="majorHAnsi" w:cstheme="majorHAnsi"/>
          <w:spacing w:val="-20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fatto</w:t>
      </w:r>
      <w:r w:rsidRPr="00DC3F0A">
        <w:rPr>
          <w:rFonts w:asciiTheme="majorHAnsi" w:hAnsiTheme="majorHAnsi" w:cstheme="majorHAnsi"/>
          <w:spacing w:val="-22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che</w:t>
      </w:r>
      <w:r w:rsidRPr="00DC3F0A">
        <w:rPr>
          <w:rFonts w:asciiTheme="majorHAnsi" w:hAnsiTheme="majorHAnsi" w:cstheme="majorHAnsi"/>
          <w:spacing w:val="-21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i</w:t>
      </w:r>
      <w:r w:rsidRPr="00DC3F0A">
        <w:rPr>
          <w:rFonts w:asciiTheme="majorHAnsi" w:hAnsiTheme="majorHAnsi" w:cstheme="majorHAnsi"/>
          <w:spacing w:val="-22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dati</w:t>
      </w:r>
      <w:r w:rsidRPr="00DC3F0A">
        <w:rPr>
          <w:rFonts w:asciiTheme="majorHAnsi" w:hAnsiTheme="majorHAnsi" w:cstheme="majorHAnsi"/>
          <w:spacing w:val="-21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personali</w:t>
      </w:r>
      <w:r w:rsidRPr="00DC3F0A">
        <w:rPr>
          <w:rFonts w:asciiTheme="majorHAnsi" w:hAnsiTheme="majorHAnsi" w:cstheme="majorHAnsi"/>
          <w:spacing w:val="-20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siano</w:t>
      </w:r>
      <w:r w:rsidRPr="00DC3F0A">
        <w:rPr>
          <w:rFonts w:asciiTheme="majorHAnsi" w:hAnsiTheme="majorHAnsi" w:cstheme="majorHAnsi"/>
          <w:spacing w:val="-21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accurati,</w:t>
      </w:r>
      <w:r w:rsidRPr="00DC3F0A">
        <w:rPr>
          <w:rFonts w:asciiTheme="majorHAnsi" w:hAnsiTheme="majorHAnsi" w:cstheme="majorHAnsi"/>
          <w:spacing w:val="-21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maggiore</w:t>
      </w:r>
      <w:r w:rsidRPr="00DC3F0A">
        <w:rPr>
          <w:rFonts w:asciiTheme="majorHAnsi" w:hAnsiTheme="majorHAnsi" w:cstheme="majorHAnsi"/>
          <w:spacing w:val="-22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è</w:t>
      </w:r>
      <w:r w:rsidRPr="00DC3F0A">
        <w:rPr>
          <w:rFonts w:asciiTheme="majorHAnsi" w:hAnsiTheme="majorHAnsi" w:cstheme="majorHAnsi"/>
          <w:spacing w:val="-21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lo</w:t>
      </w:r>
      <w:r w:rsidRPr="00DC3F0A">
        <w:rPr>
          <w:rFonts w:asciiTheme="majorHAnsi" w:hAnsiTheme="majorHAnsi" w:cstheme="majorHAnsi"/>
          <w:spacing w:val="-23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sforzo</w:t>
      </w:r>
      <w:r w:rsidRPr="00DC3F0A">
        <w:rPr>
          <w:rFonts w:asciiTheme="majorHAnsi" w:hAnsiTheme="majorHAnsi" w:cstheme="majorHAnsi"/>
          <w:spacing w:val="-22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che</w:t>
      </w:r>
      <w:r w:rsidRPr="00DC3F0A">
        <w:rPr>
          <w:rFonts w:asciiTheme="majorHAnsi" w:hAnsiTheme="majorHAnsi" w:cstheme="majorHAnsi"/>
          <w:spacing w:val="-22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>l’organizzazione</w:t>
      </w:r>
      <w:r w:rsidRPr="00DC3F0A">
        <w:rPr>
          <w:rFonts w:asciiTheme="majorHAnsi" w:hAnsiTheme="majorHAnsi" w:cstheme="majorHAnsi"/>
          <w:spacing w:val="-21"/>
          <w:w w:val="8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85"/>
          <w:sz w:val="24"/>
          <w:szCs w:val="24"/>
        </w:rPr>
        <w:t xml:space="preserve">dovrebbe </w:t>
      </w:r>
      <w:r w:rsidRPr="00DC3F0A">
        <w:rPr>
          <w:rFonts w:asciiTheme="majorHAnsi" w:hAnsiTheme="majorHAnsi" w:cstheme="majorHAnsi"/>
          <w:w w:val="90"/>
          <w:sz w:val="24"/>
          <w:szCs w:val="24"/>
        </w:rPr>
        <w:t>compiere per garantirne</w:t>
      </w:r>
      <w:r w:rsidRPr="00DC3F0A">
        <w:rPr>
          <w:rFonts w:asciiTheme="majorHAnsi" w:hAnsiTheme="majorHAnsi" w:cstheme="majorHAnsi"/>
          <w:spacing w:val="-26"/>
          <w:w w:val="9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0"/>
          <w:sz w:val="24"/>
          <w:szCs w:val="24"/>
        </w:rPr>
        <w:t>l’accuratezza.</w:t>
      </w:r>
    </w:p>
    <w:p w14:paraId="392F36E6" w14:textId="77777777" w:rsidR="00533062" w:rsidRPr="00DC3F0A" w:rsidRDefault="00533062" w:rsidP="00533062">
      <w:pPr>
        <w:pStyle w:val="Corpotesto"/>
        <w:spacing w:before="9"/>
        <w:rPr>
          <w:rFonts w:asciiTheme="majorHAnsi" w:hAnsiTheme="majorHAnsi" w:cstheme="majorHAnsi"/>
          <w:sz w:val="24"/>
          <w:szCs w:val="24"/>
        </w:rPr>
      </w:pPr>
    </w:p>
    <w:p w14:paraId="6359F696" w14:textId="77777777" w:rsidR="00533062" w:rsidRPr="00DC3F0A" w:rsidRDefault="00533062" w:rsidP="00533062">
      <w:pPr>
        <w:pStyle w:val="Corpotesto"/>
        <w:ind w:left="212" w:right="119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È responsabilità di tutti i dipendenti che lavorano con dati personali adottare misure ragionevoli per garantire che siano mantenuti il più precisi e aggiornati possibile.</w:t>
      </w:r>
    </w:p>
    <w:p w14:paraId="0D55BAF4" w14:textId="77777777" w:rsidR="00533062" w:rsidRPr="00DC3F0A" w:rsidRDefault="00533062" w:rsidP="00533062">
      <w:pPr>
        <w:pStyle w:val="Corpotesto"/>
        <w:spacing w:before="2"/>
        <w:rPr>
          <w:rFonts w:asciiTheme="majorHAnsi" w:hAnsiTheme="majorHAnsi" w:cstheme="majorHAnsi"/>
          <w:sz w:val="24"/>
          <w:szCs w:val="24"/>
        </w:rPr>
      </w:pPr>
    </w:p>
    <w:p w14:paraId="2CF1C9AE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ind w:right="1178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 dati verranno </w:t>
      </w:r>
      <w:r w:rsidRPr="00DC3F0A">
        <w:rPr>
          <w:rFonts w:asciiTheme="majorHAnsi" w:hAnsiTheme="majorHAnsi" w:cstheme="majorHAnsi"/>
          <w:b/>
          <w:sz w:val="24"/>
          <w:szCs w:val="24"/>
        </w:rPr>
        <w:t>conservati solo in posti assolutamente necessari</w:t>
      </w:r>
      <w:r w:rsidRPr="00DC3F0A">
        <w:rPr>
          <w:rFonts w:asciiTheme="majorHAnsi" w:hAnsiTheme="majorHAnsi" w:cstheme="majorHAnsi"/>
          <w:sz w:val="24"/>
          <w:szCs w:val="24"/>
        </w:rPr>
        <w:t>. Il personale non deve creare set di dati aggiuntivi non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necessari.</w:t>
      </w:r>
    </w:p>
    <w:p w14:paraId="52D2E40A" w14:textId="77777777" w:rsidR="00533062" w:rsidRPr="00DC3F0A" w:rsidRDefault="00533062" w:rsidP="00533062">
      <w:pPr>
        <w:pStyle w:val="Corpotesto"/>
        <w:spacing w:before="10"/>
        <w:rPr>
          <w:rFonts w:asciiTheme="majorHAnsi" w:hAnsiTheme="majorHAnsi" w:cstheme="majorHAnsi"/>
          <w:sz w:val="24"/>
          <w:szCs w:val="24"/>
        </w:rPr>
      </w:pPr>
    </w:p>
    <w:p w14:paraId="7F832693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ind w:right="1423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Il personale dovrebbe </w:t>
      </w:r>
      <w:r w:rsidRPr="00DC3F0A">
        <w:rPr>
          <w:rFonts w:asciiTheme="majorHAnsi" w:hAnsiTheme="majorHAnsi" w:cstheme="majorHAnsi"/>
          <w:b/>
          <w:sz w:val="24"/>
          <w:szCs w:val="24"/>
        </w:rPr>
        <w:t>cogliere ogni opportunità per garantire che i dati vengano aggiornati</w:t>
      </w:r>
      <w:r w:rsidRPr="00DC3F0A">
        <w:rPr>
          <w:rFonts w:asciiTheme="majorHAnsi" w:hAnsiTheme="majorHAnsi" w:cstheme="majorHAnsi"/>
          <w:sz w:val="24"/>
          <w:szCs w:val="24"/>
        </w:rPr>
        <w:t>. (</w:t>
      </w:r>
      <w:r w:rsidRPr="00DC3F0A">
        <w:rPr>
          <w:rFonts w:asciiTheme="majorHAnsi" w:hAnsiTheme="majorHAnsi" w:cstheme="majorHAnsi"/>
          <w:i/>
          <w:sz w:val="24"/>
          <w:szCs w:val="24"/>
        </w:rPr>
        <w:t>Ad esempio, confermando i dettagli di un cliente quando</w:t>
      </w:r>
      <w:r w:rsidRPr="00DC3F0A">
        <w:rPr>
          <w:rFonts w:asciiTheme="majorHAnsi" w:hAnsiTheme="majorHAnsi" w:cstheme="majorHAnsi"/>
          <w:i/>
          <w:spacing w:val="-8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chiamano</w:t>
      </w:r>
      <w:r w:rsidRPr="00DC3F0A">
        <w:rPr>
          <w:rFonts w:asciiTheme="majorHAnsi" w:hAnsiTheme="majorHAnsi" w:cstheme="majorHAnsi"/>
          <w:sz w:val="24"/>
          <w:szCs w:val="24"/>
        </w:rPr>
        <w:t>).</w:t>
      </w:r>
    </w:p>
    <w:p w14:paraId="656BD886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sz w:val="24"/>
          <w:szCs w:val="24"/>
        </w:rPr>
      </w:pPr>
    </w:p>
    <w:p w14:paraId="755E8815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ind w:right="1054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w w:val="95"/>
          <w:sz w:val="24"/>
          <w:szCs w:val="24"/>
        </w:rPr>
        <w:t>L’organizzazione renderà</w:t>
      </w:r>
      <w:r w:rsidRPr="00DC3F0A">
        <w:rPr>
          <w:rFonts w:asciiTheme="majorHAnsi" w:hAnsiTheme="majorHAnsi" w:cstheme="majorHAnsi"/>
          <w:spacing w:val="-40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w w:val="95"/>
          <w:sz w:val="24"/>
          <w:szCs w:val="24"/>
        </w:rPr>
        <w:t xml:space="preserve">semplice per gli interessati l'aggiornamento delle informazioni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 xml:space="preserve">che detiene </w:t>
      </w:r>
      <w:r w:rsidRPr="00DC3F0A">
        <w:rPr>
          <w:rFonts w:asciiTheme="majorHAnsi" w:hAnsiTheme="majorHAnsi" w:cstheme="majorHAnsi"/>
          <w:sz w:val="24"/>
          <w:szCs w:val="24"/>
        </w:rPr>
        <w:t>su</w:t>
      </w:r>
      <w:r w:rsidRPr="00DC3F0A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</w:t>
      </w:r>
      <w:r w:rsidRPr="00DC3F0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loro.</w:t>
      </w:r>
      <w:r w:rsidRPr="00DC3F0A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(</w:t>
      </w:r>
      <w:r w:rsidRPr="00DC3F0A">
        <w:rPr>
          <w:rFonts w:asciiTheme="majorHAnsi" w:hAnsiTheme="majorHAnsi" w:cstheme="majorHAnsi"/>
          <w:i/>
          <w:sz w:val="24"/>
          <w:szCs w:val="24"/>
        </w:rPr>
        <w:t>Ad</w:t>
      </w:r>
      <w:r w:rsidRPr="00DC3F0A">
        <w:rPr>
          <w:rFonts w:asciiTheme="majorHAnsi" w:hAnsiTheme="majorHAnsi" w:cstheme="majorHAnsi"/>
          <w:i/>
          <w:spacing w:val="-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esempio,</w:t>
      </w:r>
      <w:r w:rsidRPr="00DC3F0A">
        <w:rPr>
          <w:rFonts w:asciiTheme="majorHAnsi" w:hAnsiTheme="majorHAnsi" w:cstheme="majorHAnsi"/>
          <w:i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tramite</w:t>
      </w:r>
      <w:r w:rsidRPr="00DC3F0A">
        <w:rPr>
          <w:rFonts w:asciiTheme="majorHAnsi" w:hAnsiTheme="majorHAnsi" w:cstheme="majorHAnsi"/>
          <w:i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il</w:t>
      </w:r>
      <w:r w:rsidRPr="00DC3F0A">
        <w:rPr>
          <w:rFonts w:asciiTheme="majorHAnsi" w:hAnsiTheme="majorHAnsi" w:cstheme="majorHAnsi"/>
          <w:i/>
          <w:spacing w:val="-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sito</w:t>
      </w:r>
      <w:r w:rsidRPr="00DC3F0A">
        <w:rPr>
          <w:rFonts w:asciiTheme="majorHAnsi" w:hAnsiTheme="majorHAnsi" w:cstheme="majorHAnsi"/>
          <w:i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web</w:t>
      </w:r>
      <w:r w:rsidRPr="00DC3F0A">
        <w:rPr>
          <w:rFonts w:asciiTheme="majorHAnsi" w:hAnsiTheme="majorHAnsi" w:cstheme="majorHAnsi"/>
          <w:i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dell’organizzazione</w:t>
      </w:r>
      <w:r w:rsidRPr="00DC3F0A">
        <w:rPr>
          <w:rFonts w:asciiTheme="majorHAnsi" w:hAnsiTheme="majorHAnsi" w:cstheme="majorHAnsi"/>
          <w:sz w:val="24"/>
          <w:szCs w:val="24"/>
        </w:rPr>
        <w:t>).</w:t>
      </w:r>
    </w:p>
    <w:p w14:paraId="4697940D" w14:textId="77777777" w:rsidR="00533062" w:rsidRPr="00DC3F0A" w:rsidRDefault="00533062" w:rsidP="00533062">
      <w:pPr>
        <w:pStyle w:val="Corpotesto"/>
        <w:spacing w:before="9"/>
        <w:rPr>
          <w:rFonts w:asciiTheme="majorHAnsi" w:hAnsiTheme="majorHAnsi" w:cstheme="majorHAnsi"/>
          <w:sz w:val="24"/>
          <w:szCs w:val="24"/>
        </w:rPr>
      </w:pPr>
    </w:p>
    <w:p w14:paraId="40178B78" w14:textId="77777777" w:rsidR="00533062" w:rsidRPr="00DC3F0A" w:rsidRDefault="00533062" w:rsidP="00533062">
      <w:pPr>
        <w:pStyle w:val="Paragrafoelenco"/>
        <w:numPr>
          <w:ilvl w:val="0"/>
          <w:numId w:val="4"/>
        </w:numPr>
        <w:tabs>
          <w:tab w:val="left" w:pos="934"/>
        </w:tabs>
        <w:ind w:right="1020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I dati devono essere </w:t>
      </w:r>
      <w:r w:rsidRPr="00DC3F0A">
        <w:rPr>
          <w:rFonts w:asciiTheme="majorHAnsi" w:hAnsiTheme="majorHAnsi" w:cstheme="majorHAnsi"/>
          <w:b/>
          <w:sz w:val="24"/>
          <w:szCs w:val="24"/>
        </w:rPr>
        <w:t>aggiornati quando vengono scoperte inesattezze</w:t>
      </w:r>
      <w:r w:rsidRPr="00DC3F0A">
        <w:rPr>
          <w:rFonts w:asciiTheme="majorHAnsi" w:hAnsiTheme="majorHAnsi" w:cstheme="majorHAnsi"/>
          <w:sz w:val="24"/>
          <w:szCs w:val="24"/>
        </w:rPr>
        <w:t>. (</w:t>
      </w:r>
      <w:r w:rsidRPr="00DC3F0A">
        <w:rPr>
          <w:rFonts w:asciiTheme="majorHAnsi" w:hAnsiTheme="majorHAnsi" w:cstheme="majorHAnsi"/>
          <w:i/>
          <w:sz w:val="24"/>
          <w:szCs w:val="24"/>
        </w:rPr>
        <w:t>Ad esempio, se un cliente non può</w:t>
      </w:r>
      <w:r w:rsidRPr="00DC3F0A">
        <w:rPr>
          <w:rFonts w:asciiTheme="majorHAnsi" w:hAnsiTheme="majorHAnsi" w:cstheme="majorHAnsi"/>
          <w:i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più</w:t>
      </w:r>
      <w:r w:rsidRPr="00DC3F0A">
        <w:rPr>
          <w:rFonts w:asciiTheme="majorHAnsi" w:hAnsiTheme="majorHAnsi" w:cstheme="majorHAnsi"/>
          <w:i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essere</w:t>
      </w:r>
      <w:r w:rsidRPr="00DC3F0A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raggiunto</w:t>
      </w:r>
      <w:r w:rsidRPr="00DC3F0A">
        <w:rPr>
          <w:rFonts w:asciiTheme="majorHAnsi" w:hAnsiTheme="majorHAnsi" w:cstheme="majorHAnsi"/>
          <w:i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sul</w:t>
      </w:r>
      <w:r w:rsidRPr="00DC3F0A">
        <w:rPr>
          <w:rFonts w:asciiTheme="majorHAnsi" w:hAnsiTheme="majorHAnsi" w:cstheme="majorHAnsi"/>
          <w:i/>
          <w:spacing w:val="-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numero</w:t>
      </w:r>
      <w:r w:rsidRPr="00DC3F0A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di</w:t>
      </w:r>
      <w:r w:rsidRPr="00DC3F0A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telefono</w:t>
      </w:r>
      <w:r w:rsidRPr="00DC3F0A">
        <w:rPr>
          <w:rFonts w:asciiTheme="majorHAnsi" w:hAnsiTheme="majorHAnsi" w:cstheme="majorHAnsi"/>
          <w:i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memorizzato,</w:t>
      </w:r>
      <w:r w:rsidRPr="00DC3F0A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dovrebbe</w:t>
      </w:r>
      <w:r w:rsidRPr="00DC3F0A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essere</w:t>
      </w:r>
      <w:r w:rsidRPr="00DC3F0A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rimosso</w:t>
      </w:r>
      <w:r w:rsidRPr="00DC3F0A">
        <w:rPr>
          <w:rFonts w:asciiTheme="majorHAnsi" w:hAnsiTheme="majorHAnsi" w:cstheme="majorHAnsi"/>
          <w:i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dal</w:t>
      </w:r>
      <w:r w:rsidRPr="00DC3F0A">
        <w:rPr>
          <w:rFonts w:asciiTheme="majorHAnsi" w:hAnsiTheme="majorHAnsi" w:cstheme="majorHAnsi"/>
          <w:i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i/>
          <w:sz w:val="24"/>
          <w:szCs w:val="24"/>
        </w:rPr>
        <w:t>database</w:t>
      </w:r>
      <w:r w:rsidRPr="00DC3F0A">
        <w:rPr>
          <w:rFonts w:asciiTheme="majorHAnsi" w:hAnsiTheme="majorHAnsi" w:cstheme="majorHAnsi"/>
          <w:sz w:val="24"/>
          <w:szCs w:val="24"/>
        </w:rPr>
        <w:t>).</w:t>
      </w:r>
    </w:p>
    <w:p w14:paraId="624E3EC7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</w:p>
    <w:p w14:paraId="6ECB3D5E" w14:textId="51BFC30B" w:rsidR="00533062" w:rsidRPr="00DC3F0A" w:rsidRDefault="00533062" w:rsidP="00533062">
      <w:pPr>
        <w:pStyle w:val="Corpotesto"/>
        <w:spacing w:before="9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809185F" wp14:editId="55D7C57A">
                <wp:simplePos x="0" y="0"/>
                <wp:positionH relativeFrom="page">
                  <wp:posOffset>647700</wp:posOffset>
                </wp:positionH>
                <wp:positionV relativeFrom="paragraph">
                  <wp:posOffset>179705</wp:posOffset>
                </wp:positionV>
                <wp:extent cx="6477000" cy="191135"/>
                <wp:effectExtent l="9525" t="12065" r="9525" b="6350"/>
                <wp:wrapTopAndBottom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91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55D296" w14:textId="77777777" w:rsidR="00533062" w:rsidRDefault="00533062" w:rsidP="00533062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Richiest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</w:rPr>
                              <w:t>a d’Esercizio dei diritti dell’interessato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185F" id="Casella di testo 6" o:spid="_x0000_s1029" type="#_x0000_t202" style="position:absolute;margin-left:51pt;margin-top:14.15pt;width:510pt;height:15.0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" filled="f" strokeweight=".48pt">
                <v:textbox inset="0,0,0,0">
                  <w:txbxContent>
                    <w:p w14:paraId="3F55D296" w14:textId="77777777" w:rsidR="00533062" w:rsidRDefault="00533062" w:rsidP="00533062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Richiest</w:t>
                      </w:r>
                      <w:r>
                        <w:rPr>
                          <w:rFonts w:ascii="Arial" w:hAnsi="Arial"/>
                          <w:b/>
                          <w:w w:val="95"/>
                        </w:rPr>
                        <w:t>a d’Esercizio dei diritti dell’interessato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FE40A1" w14:textId="77777777" w:rsidR="00533062" w:rsidRPr="00DC3F0A" w:rsidRDefault="00533062" w:rsidP="00533062">
      <w:pPr>
        <w:pStyle w:val="Corpotesto"/>
        <w:spacing w:before="7"/>
        <w:rPr>
          <w:rFonts w:asciiTheme="majorHAnsi" w:hAnsiTheme="majorHAnsi" w:cstheme="majorHAnsi"/>
          <w:sz w:val="24"/>
          <w:szCs w:val="24"/>
        </w:rPr>
      </w:pPr>
    </w:p>
    <w:p w14:paraId="06020F2C" w14:textId="77777777" w:rsidR="00533062" w:rsidRPr="00DC3F0A" w:rsidRDefault="00533062" w:rsidP="00533062">
      <w:pPr>
        <w:pStyle w:val="Corpotesto"/>
        <w:spacing w:before="101"/>
        <w:ind w:left="212"/>
        <w:jc w:val="both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w w:val="95"/>
          <w:sz w:val="24"/>
          <w:szCs w:val="24"/>
        </w:rPr>
        <w:t>Tutti</w:t>
      </w:r>
      <w:r w:rsidRPr="00DC3F0A">
        <w:rPr>
          <w:rFonts w:asciiTheme="majorHAnsi" w:hAnsiTheme="majorHAnsi" w:cstheme="majorHAnsi"/>
          <w:spacing w:val="-30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gli</w:t>
      </w:r>
      <w:r w:rsidRPr="00DC3F0A">
        <w:rPr>
          <w:rFonts w:asciiTheme="majorHAnsi" w:hAnsiTheme="majorHAnsi" w:cstheme="majorHAnsi"/>
          <w:spacing w:val="-29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individui</w:t>
      </w:r>
      <w:r w:rsidRPr="00DC3F0A">
        <w:rPr>
          <w:rFonts w:asciiTheme="majorHAnsi" w:hAnsiTheme="majorHAnsi" w:cstheme="majorHAnsi"/>
          <w:spacing w:val="-29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che</w:t>
      </w:r>
      <w:r w:rsidRPr="00DC3F0A">
        <w:rPr>
          <w:rFonts w:asciiTheme="majorHAnsi" w:hAnsiTheme="majorHAnsi" w:cstheme="majorHAnsi"/>
          <w:spacing w:val="-30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sono</w:t>
      </w:r>
      <w:r w:rsidRPr="00DC3F0A">
        <w:rPr>
          <w:rFonts w:asciiTheme="majorHAnsi" w:hAnsiTheme="majorHAnsi" w:cstheme="majorHAnsi"/>
          <w:spacing w:val="-29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oggetto</w:t>
      </w:r>
      <w:r w:rsidRPr="00DC3F0A">
        <w:rPr>
          <w:rFonts w:asciiTheme="majorHAnsi" w:hAnsiTheme="majorHAnsi" w:cstheme="majorHAnsi"/>
          <w:spacing w:val="-29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di</w:t>
      </w:r>
      <w:r w:rsidRPr="00DC3F0A">
        <w:rPr>
          <w:rFonts w:asciiTheme="majorHAnsi" w:hAnsiTheme="majorHAnsi" w:cstheme="majorHAnsi"/>
          <w:spacing w:val="-39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dati</w:t>
      </w:r>
      <w:r w:rsidRPr="00DC3F0A">
        <w:rPr>
          <w:rFonts w:asciiTheme="majorHAnsi" w:hAnsiTheme="majorHAnsi" w:cstheme="majorHAnsi"/>
          <w:spacing w:val="-40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personali</w:t>
      </w:r>
      <w:r w:rsidRPr="00DC3F0A">
        <w:rPr>
          <w:rFonts w:asciiTheme="majorHAnsi" w:hAnsiTheme="majorHAnsi" w:cstheme="majorHAnsi"/>
          <w:spacing w:val="-39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detenuti</w:t>
      </w:r>
      <w:r w:rsidRPr="00DC3F0A">
        <w:rPr>
          <w:rFonts w:asciiTheme="majorHAnsi" w:hAnsiTheme="majorHAnsi" w:cstheme="majorHAnsi"/>
          <w:spacing w:val="-40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dall’organizzazione</w:t>
      </w:r>
      <w:r w:rsidRPr="00DC3F0A">
        <w:rPr>
          <w:rFonts w:asciiTheme="majorHAnsi" w:hAnsiTheme="majorHAnsi" w:cstheme="majorHAnsi"/>
          <w:spacing w:val="-38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hanno</w:t>
      </w:r>
      <w:r w:rsidRPr="00DC3F0A">
        <w:rPr>
          <w:rFonts w:asciiTheme="majorHAnsi" w:hAnsiTheme="majorHAnsi" w:cstheme="majorHAnsi"/>
          <w:spacing w:val="-29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diritto</w:t>
      </w:r>
      <w:r w:rsidRPr="00DC3F0A">
        <w:rPr>
          <w:rFonts w:asciiTheme="majorHAnsi" w:hAnsiTheme="majorHAnsi" w:cstheme="majorHAnsi"/>
          <w:spacing w:val="-29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a:</w:t>
      </w:r>
    </w:p>
    <w:p w14:paraId="180CC4AF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sz w:val="24"/>
          <w:szCs w:val="24"/>
        </w:rPr>
      </w:pPr>
    </w:p>
    <w:p w14:paraId="3CE21BCE" w14:textId="77777777" w:rsidR="00533062" w:rsidRPr="00DC3F0A" w:rsidRDefault="00533062" w:rsidP="00533062">
      <w:pPr>
        <w:pStyle w:val="Paragrafoelenco"/>
        <w:numPr>
          <w:ilvl w:val="0"/>
          <w:numId w:val="6"/>
        </w:numPr>
        <w:tabs>
          <w:tab w:val="left" w:pos="933"/>
          <w:tab w:val="left" w:pos="934"/>
        </w:tabs>
        <w:spacing w:line="26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w w:val="95"/>
          <w:sz w:val="24"/>
          <w:szCs w:val="24"/>
        </w:rPr>
        <w:t xml:space="preserve">Chiedere </w:t>
      </w:r>
      <w:r w:rsidRPr="00DC3F0A">
        <w:rPr>
          <w:rFonts w:asciiTheme="majorHAnsi" w:hAnsiTheme="majorHAnsi" w:cstheme="majorHAnsi"/>
          <w:b/>
          <w:w w:val="95"/>
          <w:sz w:val="24"/>
          <w:szCs w:val="24"/>
        </w:rPr>
        <w:t xml:space="preserve">quali informazioni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 xml:space="preserve">l’organizzazione </w:t>
      </w:r>
      <w:r w:rsidRPr="00DC3F0A">
        <w:rPr>
          <w:rFonts w:asciiTheme="majorHAnsi" w:hAnsiTheme="majorHAnsi" w:cstheme="majorHAnsi"/>
          <w:b/>
          <w:w w:val="95"/>
          <w:sz w:val="24"/>
          <w:szCs w:val="24"/>
        </w:rPr>
        <w:t xml:space="preserve">detiene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su di loro e</w:t>
      </w:r>
      <w:r w:rsidRPr="00DC3F0A">
        <w:rPr>
          <w:rFonts w:asciiTheme="majorHAnsi" w:hAnsiTheme="majorHAnsi" w:cstheme="majorHAnsi"/>
          <w:spacing w:val="-22"/>
          <w:w w:val="9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w w:val="95"/>
          <w:sz w:val="24"/>
          <w:szCs w:val="24"/>
        </w:rPr>
        <w:t>perché</w:t>
      </w:r>
    </w:p>
    <w:p w14:paraId="49518A72" w14:textId="77777777" w:rsidR="00533062" w:rsidRPr="00DC3F0A" w:rsidRDefault="00533062" w:rsidP="00533062">
      <w:pPr>
        <w:pStyle w:val="Paragrafoelenco"/>
        <w:numPr>
          <w:ilvl w:val="0"/>
          <w:numId w:val="6"/>
        </w:numPr>
        <w:tabs>
          <w:tab w:val="left" w:pos="933"/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Chiedere la rettifica dei propri</w:t>
      </w:r>
      <w:r w:rsidRPr="00DC3F0A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dati</w:t>
      </w:r>
    </w:p>
    <w:p w14:paraId="583924BC" w14:textId="77777777" w:rsidR="00533062" w:rsidRPr="00DC3F0A" w:rsidRDefault="00533062" w:rsidP="00533062">
      <w:pPr>
        <w:pStyle w:val="Paragrafoelenco"/>
        <w:numPr>
          <w:ilvl w:val="0"/>
          <w:numId w:val="6"/>
        </w:numPr>
        <w:tabs>
          <w:tab w:val="left" w:pos="933"/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Chiedere la portabilità delle informazioni</w:t>
      </w:r>
      <w:r w:rsidRPr="00DC3F0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personali</w:t>
      </w:r>
    </w:p>
    <w:p w14:paraId="23431AAA" w14:textId="77777777" w:rsidR="00533062" w:rsidRPr="00DC3F0A" w:rsidRDefault="00533062" w:rsidP="00533062">
      <w:pPr>
        <w:pStyle w:val="Paragrafoelenco"/>
        <w:numPr>
          <w:ilvl w:val="0"/>
          <w:numId w:val="6"/>
        </w:numPr>
        <w:tabs>
          <w:tab w:val="left" w:pos="933"/>
          <w:tab w:val="left" w:pos="934"/>
        </w:tabs>
        <w:spacing w:line="25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Chiederne la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cancellazione</w:t>
      </w:r>
    </w:p>
    <w:p w14:paraId="6062A17B" w14:textId="77777777" w:rsidR="00533062" w:rsidRPr="00DC3F0A" w:rsidRDefault="00533062" w:rsidP="00533062">
      <w:pPr>
        <w:pStyle w:val="Paragrafoelenco"/>
        <w:numPr>
          <w:ilvl w:val="0"/>
          <w:numId w:val="6"/>
        </w:numPr>
        <w:tabs>
          <w:tab w:val="left" w:pos="933"/>
          <w:tab w:val="left" w:pos="934"/>
        </w:tabs>
        <w:spacing w:line="262" w:lineRule="exact"/>
        <w:ind w:hanging="361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Chiedere la limitazione od opporsi al</w:t>
      </w:r>
      <w:r w:rsidRPr="00DC3F0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trattamento</w:t>
      </w:r>
    </w:p>
    <w:p w14:paraId="42D9CE97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</w:p>
    <w:p w14:paraId="38D747B4" w14:textId="1A40F58D" w:rsidR="00533062" w:rsidRPr="00DC3F0A" w:rsidRDefault="00533062" w:rsidP="00533062">
      <w:pPr>
        <w:spacing w:before="187"/>
        <w:ind w:left="212" w:right="1068"/>
        <w:jc w:val="both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Le</w:t>
      </w:r>
      <w:r w:rsidRPr="00DC3F0A">
        <w:rPr>
          <w:rFonts w:asciiTheme="majorHAnsi" w:hAnsiTheme="majorHAnsi" w:cstheme="majorHAnsi"/>
          <w:spacing w:val="-4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richieste</w:t>
      </w:r>
      <w:r w:rsidRPr="00DC3F0A">
        <w:rPr>
          <w:rFonts w:asciiTheme="majorHAnsi" w:hAnsiTheme="majorHAnsi" w:cstheme="majorHAnsi"/>
          <w:spacing w:val="-4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d’esercizio</w:t>
      </w:r>
      <w:r w:rsidRPr="00DC3F0A">
        <w:rPr>
          <w:rFonts w:asciiTheme="majorHAnsi" w:hAnsiTheme="majorHAnsi" w:cstheme="majorHAnsi"/>
          <w:spacing w:val="-4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</w:t>
      </w:r>
      <w:r w:rsidRPr="00DC3F0A">
        <w:rPr>
          <w:rFonts w:asciiTheme="majorHAnsi" w:hAnsiTheme="majorHAnsi" w:cstheme="majorHAnsi"/>
          <w:spacing w:val="-4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tali</w:t>
      </w:r>
      <w:r w:rsidRPr="00DC3F0A">
        <w:rPr>
          <w:rFonts w:asciiTheme="majorHAnsi" w:hAnsiTheme="majorHAnsi" w:cstheme="majorHAnsi"/>
          <w:spacing w:val="-4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diritti</w:t>
      </w:r>
      <w:r w:rsidRPr="00DC3F0A">
        <w:rPr>
          <w:rFonts w:asciiTheme="majorHAnsi" w:hAnsiTheme="majorHAnsi" w:cstheme="majorHAnsi"/>
          <w:spacing w:val="-4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</w:t>
      </w:r>
      <w:r w:rsidRPr="00DC3F0A">
        <w:rPr>
          <w:rFonts w:asciiTheme="majorHAnsi" w:hAnsiTheme="majorHAnsi" w:cstheme="majorHAnsi"/>
          <w:spacing w:val="-3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parte</w:t>
      </w:r>
      <w:r w:rsidRPr="00DC3F0A">
        <w:rPr>
          <w:rFonts w:asciiTheme="majorHAnsi" w:hAnsiTheme="majorHAnsi" w:cstheme="majorHAnsi"/>
          <w:spacing w:val="-3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</w:t>
      </w:r>
      <w:r w:rsidRPr="00DC3F0A">
        <w:rPr>
          <w:rFonts w:asciiTheme="majorHAnsi" w:hAnsiTheme="majorHAnsi" w:cstheme="majorHAnsi"/>
          <w:spacing w:val="-3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soggetti</w:t>
      </w:r>
      <w:r w:rsidRPr="00DC3F0A">
        <w:rPr>
          <w:rFonts w:asciiTheme="majorHAnsi" w:hAnsiTheme="majorHAnsi" w:cstheme="majorHAnsi"/>
          <w:spacing w:val="-3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devono</w:t>
      </w:r>
      <w:r w:rsidRPr="00DC3F0A">
        <w:rPr>
          <w:rFonts w:asciiTheme="majorHAnsi" w:hAnsiTheme="majorHAnsi" w:cstheme="majorHAnsi"/>
          <w:spacing w:val="-3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essere</w:t>
      </w:r>
      <w:r w:rsidRPr="00DC3F0A">
        <w:rPr>
          <w:rFonts w:asciiTheme="majorHAnsi" w:hAnsiTheme="majorHAnsi" w:cstheme="majorHAnsi"/>
          <w:spacing w:val="-3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inviate</w:t>
      </w:r>
      <w:r w:rsidRPr="00DC3F0A">
        <w:rPr>
          <w:rFonts w:asciiTheme="majorHAnsi" w:hAnsiTheme="majorHAnsi" w:cstheme="majorHAnsi"/>
          <w:spacing w:val="-3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</w:t>
      </w:r>
      <w:r w:rsidRPr="00DC3F0A">
        <w:rPr>
          <w:rFonts w:asciiTheme="majorHAnsi" w:hAnsiTheme="majorHAnsi" w:cstheme="majorHAnsi"/>
          <w:spacing w:val="-3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e-mail,</w:t>
      </w:r>
      <w:r w:rsidRPr="00DC3F0A">
        <w:rPr>
          <w:rFonts w:asciiTheme="majorHAnsi" w:hAnsiTheme="majorHAnsi" w:cstheme="majorHAnsi"/>
          <w:spacing w:val="-3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indirizzate</w:t>
      </w:r>
      <w:r w:rsidRPr="00DC3F0A">
        <w:rPr>
          <w:rFonts w:asciiTheme="majorHAnsi" w:hAnsiTheme="majorHAnsi" w:cstheme="majorHAnsi"/>
          <w:spacing w:val="-3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al</w:t>
      </w:r>
      <w:r w:rsidRPr="00DC3F0A">
        <w:rPr>
          <w:rFonts w:asciiTheme="majorHAnsi" w:hAnsiTheme="majorHAnsi" w:cstheme="majorHAnsi"/>
          <w:spacing w:val="-3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Titolare</w:t>
      </w:r>
      <w:r w:rsidRPr="00DC3F0A">
        <w:rPr>
          <w:rFonts w:asciiTheme="majorHAnsi" w:hAnsiTheme="majorHAnsi" w:cstheme="majorHAnsi"/>
          <w:b/>
          <w:spacing w:val="-3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del trattamento</w:t>
      </w:r>
      <w:r w:rsidRPr="00DC3F0A">
        <w:rPr>
          <w:rFonts w:asciiTheme="majorHAnsi" w:hAnsiTheme="majorHAnsi" w:cstheme="majorHAnsi"/>
          <w:b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all'indirizzo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="00DC3F0A" w:rsidRPr="00DC3F0A">
        <w:rPr>
          <w:rFonts w:asciiTheme="majorHAnsi" w:hAnsiTheme="majorHAnsi" w:cstheme="majorHAnsi"/>
          <w:sz w:val="24"/>
          <w:szCs w:val="24"/>
          <w:highlight w:val="yellow"/>
        </w:rPr>
        <w:t>_________________________________</w:t>
      </w:r>
      <w:r w:rsidRPr="00DC3F0A">
        <w:rPr>
          <w:rFonts w:asciiTheme="majorHAnsi" w:hAnsiTheme="majorHAnsi" w:cstheme="majorHAnsi"/>
          <w:sz w:val="24"/>
          <w:szCs w:val="24"/>
        </w:rPr>
        <w:t>L’organizzazione</w:t>
      </w:r>
      <w:r w:rsidRPr="00DC3F0A">
        <w:rPr>
          <w:rFonts w:asciiTheme="majorHAnsi" w:hAnsiTheme="majorHAnsi" w:cstheme="majorHAnsi"/>
          <w:spacing w:val="-4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fornisce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un</w:t>
      </w:r>
      <w:r w:rsidRPr="00DC3F0A">
        <w:rPr>
          <w:rFonts w:asciiTheme="majorHAnsi" w:hAnsiTheme="majorHAnsi" w:cstheme="majorHAnsi"/>
          <w:spacing w:val="-3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modulo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di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richiesta</w:t>
      </w:r>
      <w:r w:rsidRPr="00DC3F0A">
        <w:rPr>
          <w:rFonts w:asciiTheme="majorHAnsi" w:hAnsiTheme="majorHAnsi" w:cstheme="majorHAnsi"/>
          <w:spacing w:val="-3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standard</w:t>
      </w:r>
      <w:r w:rsidRPr="00DC3F0A">
        <w:rPr>
          <w:rFonts w:asciiTheme="majorHAnsi" w:hAnsiTheme="majorHAnsi" w:cstheme="majorHAnsi"/>
          <w:spacing w:val="-30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 xml:space="preserve">(Vedi </w:t>
      </w:r>
      <w:r w:rsidRPr="00DC3F0A">
        <w:rPr>
          <w:rFonts w:asciiTheme="majorHAnsi" w:hAnsiTheme="majorHAnsi" w:cstheme="majorHAnsi"/>
          <w:b/>
          <w:sz w:val="24"/>
          <w:szCs w:val="24"/>
        </w:rPr>
        <w:t>Modulo</w:t>
      </w:r>
      <w:r w:rsidRPr="00DC3F0A">
        <w:rPr>
          <w:rFonts w:asciiTheme="majorHAnsi" w:hAnsiTheme="majorHAnsi" w:cstheme="majorHAnsi"/>
          <w:b/>
          <w:spacing w:val="-2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Richiesta</w:t>
      </w:r>
      <w:r w:rsidRPr="00DC3F0A">
        <w:rPr>
          <w:rFonts w:asciiTheme="majorHAnsi" w:hAnsiTheme="majorHAnsi" w:cstheme="majorHAnsi"/>
          <w:b/>
          <w:spacing w:val="-2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d’esercizio</w:t>
      </w:r>
      <w:r w:rsidRPr="00DC3F0A">
        <w:rPr>
          <w:rFonts w:asciiTheme="majorHAnsi" w:hAnsiTheme="majorHAnsi" w:cstheme="majorHAnsi"/>
          <w:b/>
          <w:spacing w:val="-3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dei</w:t>
      </w:r>
      <w:r w:rsidRPr="00DC3F0A">
        <w:rPr>
          <w:rFonts w:asciiTheme="majorHAnsi" w:hAnsiTheme="majorHAnsi" w:cstheme="majorHAnsi"/>
          <w:b/>
          <w:spacing w:val="-3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diritti</w:t>
      </w:r>
      <w:r w:rsidRPr="00DC3F0A">
        <w:rPr>
          <w:rFonts w:asciiTheme="majorHAnsi" w:hAnsiTheme="majorHAnsi" w:cstheme="majorHAnsi"/>
          <w:b/>
          <w:spacing w:val="-34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b/>
          <w:sz w:val="24"/>
          <w:szCs w:val="24"/>
        </w:rPr>
        <w:t>dell’interessato</w:t>
      </w:r>
      <w:r w:rsidRPr="00DC3F0A">
        <w:rPr>
          <w:rFonts w:asciiTheme="majorHAnsi" w:hAnsiTheme="majorHAnsi" w:cstheme="majorHAnsi"/>
          <w:sz w:val="24"/>
          <w:szCs w:val="24"/>
        </w:rPr>
        <w:t>),</w:t>
      </w:r>
      <w:r w:rsidRPr="00DC3F0A">
        <w:rPr>
          <w:rFonts w:asciiTheme="majorHAnsi" w:hAnsiTheme="majorHAnsi" w:cstheme="majorHAnsi"/>
          <w:spacing w:val="-2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anche</w:t>
      </w:r>
      <w:r w:rsidRPr="00DC3F0A">
        <w:rPr>
          <w:rFonts w:asciiTheme="majorHAnsi" w:hAnsiTheme="majorHAnsi" w:cstheme="majorHAnsi"/>
          <w:spacing w:val="-2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se</w:t>
      </w:r>
      <w:r w:rsidRPr="00DC3F0A">
        <w:rPr>
          <w:rFonts w:asciiTheme="majorHAnsi" w:hAnsiTheme="majorHAnsi" w:cstheme="majorHAnsi"/>
          <w:spacing w:val="-2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gli</w:t>
      </w:r>
      <w:r w:rsidRPr="00DC3F0A">
        <w:rPr>
          <w:rFonts w:asciiTheme="majorHAnsi" w:hAnsiTheme="majorHAnsi" w:cstheme="majorHAnsi"/>
          <w:spacing w:val="-2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individui</w:t>
      </w:r>
      <w:r w:rsidRPr="00DC3F0A">
        <w:rPr>
          <w:rFonts w:asciiTheme="majorHAnsi" w:hAnsiTheme="majorHAnsi" w:cstheme="majorHAnsi"/>
          <w:spacing w:val="-25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non</w:t>
      </w:r>
      <w:r w:rsidRPr="00DC3F0A">
        <w:rPr>
          <w:rFonts w:asciiTheme="majorHAnsi" w:hAnsiTheme="majorHAnsi" w:cstheme="majorHAnsi"/>
          <w:spacing w:val="-2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devono</w:t>
      </w:r>
      <w:r w:rsidRPr="00DC3F0A">
        <w:rPr>
          <w:rFonts w:asciiTheme="majorHAnsi" w:hAnsiTheme="majorHAnsi" w:cstheme="majorHAnsi"/>
          <w:spacing w:val="-2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utilizzarlo.</w:t>
      </w:r>
    </w:p>
    <w:p w14:paraId="35E69DDB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</w:p>
    <w:p w14:paraId="6B42AFC0" w14:textId="77777777" w:rsidR="00533062" w:rsidRPr="00DC3F0A" w:rsidRDefault="00533062" w:rsidP="00533062">
      <w:pPr>
        <w:ind w:left="21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Per approfondire vedi la procedura di riferimento </w:t>
      </w:r>
      <w:r w:rsidRPr="00DC3F0A">
        <w:rPr>
          <w:rFonts w:asciiTheme="majorHAnsi" w:hAnsiTheme="majorHAnsi" w:cstheme="majorHAnsi"/>
          <w:b/>
          <w:sz w:val="24"/>
          <w:szCs w:val="24"/>
        </w:rPr>
        <w:t>Richiesta d’esercizio dei diritti dell’interessato</w:t>
      </w:r>
    </w:p>
    <w:p w14:paraId="471B3548" w14:textId="66DCA6A9" w:rsidR="00533062" w:rsidRPr="00DC3F0A" w:rsidRDefault="00533062" w:rsidP="00533062">
      <w:pPr>
        <w:tabs>
          <w:tab w:val="left" w:pos="933"/>
          <w:tab w:val="left" w:pos="934"/>
        </w:tabs>
        <w:spacing w:before="1"/>
        <w:rPr>
          <w:rFonts w:asciiTheme="majorHAnsi" w:hAnsiTheme="majorHAnsi" w:cstheme="majorHAnsi"/>
          <w:sz w:val="24"/>
          <w:szCs w:val="24"/>
        </w:rPr>
      </w:pPr>
    </w:p>
    <w:p w14:paraId="39F2A019" w14:textId="2BF4BED8" w:rsidR="00533062" w:rsidRPr="00DC3F0A" w:rsidRDefault="00533062" w:rsidP="00533062">
      <w:pPr>
        <w:tabs>
          <w:tab w:val="left" w:pos="933"/>
          <w:tab w:val="left" w:pos="934"/>
        </w:tabs>
        <w:spacing w:before="1"/>
        <w:rPr>
          <w:rFonts w:asciiTheme="majorHAnsi" w:hAnsiTheme="majorHAnsi" w:cstheme="majorHAnsi"/>
          <w:sz w:val="24"/>
          <w:szCs w:val="24"/>
        </w:rPr>
      </w:pPr>
    </w:p>
    <w:p w14:paraId="3263B957" w14:textId="1E76B914" w:rsidR="00533062" w:rsidRPr="00DC3F0A" w:rsidRDefault="00533062" w:rsidP="00533062">
      <w:pPr>
        <w:pStyle w:val="Corpotesto"/>
        <w:ind w:left="95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14EA789" wp14:editId="6AFD9CD6">
                <wp:extent cx="6477000" cy="190500"/>
                <wp:effectExtent l="6350" t="6985" r="12700" b="12065"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90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AF1D19" w14:textId="77777777" w:rsidR="00533062" w:rsidRDefault="00533062" w:rsidP="00533062">
                            <w:pPr>
                              <w:spacing w:before="19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Divulgazione dei dati per altri motivi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4EA789" id="Casella di testo 9" o:spid="_x0000_s1030" type="#_x0000_t202" style="width:510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" filled="f" strokeweight=".48pt">
                <v:textbox inset="0,0,0,0">
                  <w:txbxContent>
                    <w:p w14:paraId="3AAF1D19" w14:textId="77777777" w:rsidR="00533062" w:rsidRDefault="00533062" w:rsidP="00533062">
                      <w:pPr>
                        <w:spacing w:before="19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Divulgazione dei dati per altri motivi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CA0929" w14:textId="77777777" w:rsidR="00533062" w:rsidRPr="00DC3F0A" w:rsidRDefault="00533062" w:rsidP="00533062">
      <w:pPr>
        <w:pStyle w:val="Corpotesto"/>
        <w:spacing w:before="6"/>
        <w:rPr>
          <w:rFonts w:asciiTheme="majorHAnsi" w:hAnsiTheme="majorHAnsi" w:cstheme="majorHAnsi"/>
          <w:b/>
          <w:sz w:val="24"/>
          <w:szCs w:val="24"/>
        </w:rPr>
      </w:pPr>
    </w:p>
    <w:p w14:paraId="7FCE3977" w14:textId="77777777" w:rsidR="00533062" w:rsidRPr="00DC3F0A" w:rsidRDefault="00533062" w:rsidP="00533062">
      <w:pPr>
        <w:pStyle w:val="Corpotesto"/>
        <w:spacing w:before="100"/>
        <w:ind w:left="212" w:right="1197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In determinate circostanze, il GDPR consente di divulgare i dati personali alle forze dell'ordine senza il consenso dell'interessato.</w:t>
      </w:r>
    </w:p>
    <w:p w14:paraId="257F86B0" w14:textId="77777777" w:rsidR="00533062" w:rsidRPr="00DC3F0A" w:rsidRDefault="00533062" w:rsidP="00533062">
      <w:pPr>
        <w:pStyle w:val="Corpotesto"/>
        <w:spacing w:before="1"/>
        <w:rPr>
          <w:rFonts w:asciiTheme="majorHAnsi" w:hAnsiTheme="majorHAnsi" w:cstheme="majorHAnsi"/>
          <w:sz w:val="24"/>
          <w:szCs w:val="24"/>
        </w:rPr>
      </w:pPr>
    </w:p>
    <w:p w14:paraId="285EDC8A" w14:textId="77777777" w:rsidR="00533062" w:rsidRPr="00DC3F0A" w:rsidRDefault="00533062" w:rsidP="00533062">
      <w:pPr>
        <w:pStyle w:val="Corpotesto"/>
        <w:ind w:left="212" w:right="287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w w:val="95"/>
          <w:sz w:val="24"/>
          <w:szCs w:val="24"/>
        </w:rPr>
        <w:t xml:space="preserve">In queste circostanze, l’organizzazione rivelerà i dati richiesti. Tuttavia, il Titolare del trattamento assicurerà che la richiesta </w:t>
      </w:r>
      <w:r w:rsidRPr="00DC3F0A">
        <w:rPr>
          <w:rFonts w:asciiTheme="majorHAnsi" w:hAnsiTheme="majorHAnsi" w:cstheme="majorHAnsi"/>
          <w:sz w:val="24"/>
          <w:szCs w:val="24"/>
        </w:rPr>
        <w:t>sia legittima, richiedendo assistenza al Responsabile della protezione dei dati (</w:t>
      </w:r>
      <w:r w:rsidRPr="00DC3F0A">
        <w:rPr>
          <w:rFonts w:asciiTheme="majorHAnsi" w:hAnsiTheme="majorHAnsi" w:cstheme="majorHAnsi"/>
          <w:b/>
          <w:sz w:val="24"/>
          <w:szCs w:val="24"/>
        </w:rPr>
        <w:t>DPO</w:t>
      </w:r>
      <w:r w:rsidRPr="00DC3F0A">
        <w:rPr>
          <w:rFonts w:asciiTheme="majorHAnsi" w:hAnsiTheme="majorHAnsi" w:cstheme="majorHAnsi"/>
          <w:sz w:val="24"/>
          <w:szCs w:val="24"/>
        </w:rPr>
        <w:t>) e ai consulenti legali della società, laddove necessario.</w:t>
      </w:r>
    </w:p>
    <w:p w14:paraId="5A3F625D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</w:p>
    <w:p w14:paraId="4CAD6785" w14:textId="46CA1FEB" w:rsidR="00533062" w:rsidRPr="00DC3F0A" w:rsidRDefault="00533062" w:rsidP="00533062">
      <w:pPr>
        <w:pStyle w:val="Corpotesto"/>
        <w:spacing w:before="6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617DF83A" wp14:editId="65D8BCA6">
                <wp:simplePos x="0" y="0"/>
                <wp:positionH relativeFrom="page">
                  <wp:posOffset>647700</wp:posOffset>
                </wp:positionH>
                <wp:positionV relativeFrom="paragraph">
                  <wp:posOffset>177800</wp:posOffset>
                </wp:positionV>
                <wp:extent cx="6477000" cy="192405"/>
                <wp:effectExtent l="0" t="0" r="0" b="0"/>
                <wp:wrapTopAndBottom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EA89B0" w14:textId="77777777" w:rsidR="00533062" w:rsidRDefault="00533062" w:rsidP="00533062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Dare informazioni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DF83A" id="Casella di testo 8" o:spid="_x0000_s1031" type="#_x0000_t202" style="position:absolute;margin-left:51pt;margin-top:14pt;width:510pt;height:15.1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" filled="f" strokeweight=".48pt">
                <v:textbox inset="0,0,0,0">
                  <w:txbxContent>
                    <w:p w14:paraId="65EA89B0" w14:textId="77777777" w:rsidR="00533062" w:rsidRDefault="00533062" w:rsidP="00533062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Dare informazioni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693C13" w14:textId="77777777" w:rsidR="00533062" w:rsidRPr="00DC3F0A" w:rsidRDefault="00533062" w:rsidP="00533062">
      <w:pPr>
        <w:pStyle w:val="Corpotesto"/>
        <w:spacing w:before="7"/>
        <w:rPr>
          <w:rFonts w:asciiTheme="majorHAnsi" w:hAnsiTheme="majorHAnsi" w:cstheme="majorHAnsi"/>
          <w:sz w:val="24"/>
          <w:szCs w:val="24"/>
        </w:rPr>
      </w:pPr>
    </w:p>
    <w:p w14:paraId="673267D0" w14:textId="4DD953F3" w:rsidR="00533062" w:rsidRPr="00DC3F0A" w:rsidRDefault="00533062" w:rsidP="00533062">
      <w:pPr>
        <w:pStyle w:val="Corpotesto"/>
        <w:spacing w:before="101"/>
        <w:ind w:left="212" w:right="1073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  <w:highlight w:val="yellow"/>
        </w:rPr>
        <w:t>L’Istituto Scolastico__________________________</w:t>
      </w:r>
      <w:r w:rsidRPr="00DC3F0A">
        <w:rPr>
          <w:rFonts w:asciiTheme="majorHAnsi" w:hAnsiTheme="majorHAnsi" w:cstheme="majorHAnsi"/>
          <w:sz w:val="24"/>
          <w:szCs w:val="24"/>
        </w:rPr>
        <w:t xml:space="preserve"> mira a garantire che le persone siano consapevoli del fatto che i loro dati sono trattati e che capiscano:</w:t>
      </w:r>
    </w:p>
    <w:p w14:paraId="13C57846" w14:textId="77777777" w:rsidR="00533062" w:rsidRPr="00DC3F0A" w:rsidRDefault="00533062" w:rsidP="00533062">
      <w:pPr>
        <w:pStyle w:val="Titolo2"/>
        <w:spacing w:before="0" w:line="268" w:lineRule="exact"/>
        <w:ind w:left="573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b w:val="0"/>
          <w:sz w:val="24"/>
          <w:szCs w:val="24"/>
        </w:rPr>
        <w:t xml:space="preserve"> </w:t>
      </w:r>
      <w:r w:rsidRPr="00DC3F0A">
        <w:rPr>
          <w:rFonts w:asciiTheme="majorHAnsi" w:hAnsiTheme="majorHAnsi" w:cstheme="majorHAnsi"/>
          <w:sz w:val="24"/>
          <w:szCs w:val="24"/>
        </w:rPr>
        <w:t>Come vengono utilizzati i dati</w:t>
      </w:r>
    </w:p>
    <w:p w14:paraId="19A3C383" w14:textId="77777777" w:rsidR="00533062" w:rsidRPr="00DC3F0A" w:rsidRDefault="00533062" w:rsidP="00533062">
      <w:pPr>
        <w:spacing w:line="268" w:lineRule="exact"/>
        <w:ind w:left="573"/>
        <w:rPr>
          <w:rFonts w:asciiTheme="majorHAnsi" w:hAnsiTheme="majorHAnsi" w:cstheme="majorHAnsi"/>
          <w:b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 xml:space="preserve"> </w:t>
      </w:r>
      <w:r w:rsidRPr="00DC3F0A">
        <w:rPr>
          <w:rFonts w:asciiTheme="majorHAnsi" w:hAnsiTheme="majorHAnsi" w:cstheme="majorHAnsi"/>
          <w:b/>
          <w:sz w:val="24"/>
          <w:szCs w:val="24"/>
        </w:rPr>
        <w:t>Come esercitare i loro diritti</w:t>
      </w:r>
    </w:p>
    <w:p w14:paraId="3A904744" w14:textId="77777777" w:rsidR="00533062" w:rsidRPr="00DC3F0A" w:rsidRDefault="00533062" w:rsidP="00533062">
      <w:pPr>
        <w:pStyle w:val="Corpotesto"/>
        <w:ind w:left="212"/>
        <w:rPr>
          <w:rFonts w:asciiTheme="majorHAnsi" w:hAnsiTheme="majorHAnsi" w:cstheme="majorHAnsi"/>
          <w:sz w:val="24"/>
          <w:szCs w:val="24"/>
        </w:rPr>
      </w:pPr>
      <w:r w:rsidRPr="00DC3F0A">
        <w:rPr>
          <w:rFonts w:asciiTheme="majorHAnsi" w:hAnsiTheme="majorHAnsi" w:cstheme="majorHAnsi"/>
          <w:sz w:val="24"/>
          <w:szCs w:val="24"/>
        </w:rPr>
        <w:t>A</w:t>
      </w:r>
      <w:r w:rsidRPr="00DC3F0A">
        <w:rPr>
          <w:rFonts w:asciiTheme="majorHAnsi" w:hAnsiTheme="majorHAnsi" w:cstheme="majorHAnsi"/>
          <w:spacing w:val="-3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tal</w:t>
      </w:r>
      <w:r w:rsidRPr="00DC3F0A">
        <w:rPr>
          <w:rFonts w:asciiTheme="majorHAnsi" w:hAnsiTheme="majorHAnsi" w:cstheme="majorHAnsi"/>
          <w:spacing w:val="-31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fine</w:t>
      </w:r>
      <w:r w:rsidRPr="00DC3F0A">
        <w:rPr>
          <w:rFonts w:asciiTheme="majorHAnsi" w:hAnsiTheme="majorHAnsi" w:cstheme="majorHAnsi"/>
          <w:spacing w:val="-3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l’organizzazione</w:t>
      </w:r>
      <w:r w:rsidRPr="00DC3F0A">
        <w:rPr>
          <w:rFonts w:asciiTheme="majorHAnsi" w:hAnsiTheme="majorHAnsi" w:cstheme="majorHAnsi"/>
          <w:spacing w:val="-4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ha</w:t>
      </w:r>
      <w:r w:rsidRPr="00DC3F0A">
        <w:rPr>
          <w:rFonts w:asciiTheme="majorHAnsi" w:hAnsiTheme="majorHAnsi" w:cstheme="majorHAnsi"/>
          <w:spacing w:val="-4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una</w:t>
      </w:r>
      <w:r w:rsidRPr="00DC3F0A">
        <w:rPr>
          <w:rFonts w:asciiTheme="majorHAnsi" w:hAnsiTheme="majorHAnsi" w:cstheme="majorHAnsi"/>
          <w:spacing w:val="-4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informativa</w:t>
      </w:r>
      <w:r w:rsidRPr="00DC3F0A">
        <w:rPr>
          <w:rFonts w:asciiTheme="majorHAnsi" w:hAnsiTheme="majorHAnsi" w:cstheme="majorHAnsi"/>
          <w:spacing w:val="-4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sulla</w:t>
      </w:r>
      <w:r w:rsidRPr="00DC3F0A">
        <w:rPr>
          <w:rFonts w:asciiTheme="majorHAnsi" w:hAnsiTheme="majorHAnsi" w:cstheme="majorHAnsi"/>
          <w:spacing w:val="-3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privacy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che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stabilisce</w:t>
      </w:r>
      <w:r w:rsidRPr="00DC3F0A">
        <w:rPr>
          <w:rFonts w:asciiTheme="majorHAnsi" w:hAnsiTheme="majorHAnsi" w:cstheme="majorHAnsi"/>
          <w:spacing w:val="-3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come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i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dati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relativi</w:t>
      </w:r>
      <w:r w:rsidRPr="00DC3F0A">
        <w:rPr>
          <w:rFonts w:asciiTheme="majorHAnsi" w:hAnsiTheme="majorHAnsi" w:cstheme="majorHAnsi"/>
          <w:spacing w:val="-3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alle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persone</w:t>
      </w:r>
      <w:r w:rsidRPr="00DC3F0A">
        <w:rPr>
          <w:rFonts w:asciiTheme="majorHAnsi" w:hAnsiTheme="majorHAnsi" w:cstheme="majorHAnsi"/>
          <w:spacing w:val="-33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sono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utilizzati</w:t>
      </w:r>
      <w:r w:rsidRPr="00DC3F0A">
        <w:rPr>
          <w:rFonts w:asciiTheme="majorHAnsi" w:hAnsiTheme="majorHAnsi" w:cstheme="majorHAnsi"/>
          <w:spacing w:val="-32"/>
          <w:sz w:val="24"/>
          <w:szCs w:val="24"/>
        </w:rPr>
        <w:t xml:space="preserve"> </w:t>
      </w:r>
      <w:r w:rsidRPr="00DC3F0A">
        <w:rPr>
          <w:rFonts w:asciiTheme="majorHAnsi" w:hAnsiTheme="majorHAnsi" w:cstheme="majorHAnsi"/>
          <w:sz w:val="24"/>
          <w:szCs w:val="24"/>
        </w:rPr>
        <w:t>dalla società.</w:t>
      </w:r>
    </w:p>
    <w:p w14:paraId="4C0ACAE7" w14:textId="77777777" w:rsidR="00533062" w:rsidRPr="00DC3F0A" w:rsidRDefault="00533062" w:rsidP="00533062">
      <w:pPr>
        <w:pStyle w:val="Corpotesto"/>
        <w:rPr>
          <w:rFonts w:asciiTheme="majorHAnsi" w:hAnsiTheme="majorHAnsi" w:cstheme="majorHAnsi"/>
          <w:sz w:val="24"/>
          <w:szCs w:val="24"/>
        </w:rPr>
      </w:pPr>
    </w:p>
    <w:p w14:paraId="674A1D30" w14:textId="77777777" w:rsidR="00533062" w:rsidRPr="00DC3F0A" w:rsidRDefault="00533062" w:rsidP="00533062">
      <w:pPr>
        <w:tabs>
          <w:tab w:val="left" w:pos="933"/>
          <w:tab w:val="left" w:pos="934"/>
        </w:tabs>
        <w:spacing w:before="1"/>
        <w:rPr>
          <w:rFonts w:asciiTheme="majorHAnsi" w:hAnsiTheme="majorHAnsi" w:cstheme="majorHAnsi"/>
          <w:sz w:val="24"/>
          <w:szCs w:val="24"/>
        </w:rPr>
      </w:pPr>
    </w:p>
    <w:p w14:paraId="6AE26418" w14:textId="2B631703" w:rsidR="00533062" w:rsidRDefault="00533062" w:rsidP="00B753F8">
      <w:pPr>
        <w:tabs>
          <w:tab w:val="left" w:pos="934"/>
        </w:tabs>
        <w:spacing w:line="252" w:lineRule="exact"/>
        <w:jc w:val="right"/>
        <w:rPr>
          <w:rFonts w:asciiTheme="majorHAnsi" w:hAnsiTheme="majorHAnsi" w:cstheme="majorHAnsi"/>
          <w:sz w:val="24"/>
          <w:szCs w:val="24"/>
        </w:rPr>
      </w:pPr>
    </w:p>
    <w:p w14:paraId="616F29F4" w14:textId="77777777" w:rsidR="00B753F8" w:rsidRPr="00B753F8" w:rsidRDefault="00B753F8" w:rsidP="00B753F8">
      <w:pPr>
        <w:tabs>
          <w:tab w:val="left" w:pos="934"/>
        </w:tabs>
        <w:spacing w:line="252" w:lineRule="exact"/>
        <w:jc w:val="right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753F8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IL TITOLARE DEL TRATTAMENTO </w:t>
      </w:r>
    </w:p>
    <w:p w14:paraId="137697F9" w14:textId="00A96BA8" w:rsidR="00B753F8" w:rsidRPr="00B753F8" w:rsidRDefault="00B753F8" w:rsidP="00B753F8">
      <w:pPr>
        <w:tabs>
          <w:tab w:val="left" w:pos="934"/>
        </w:tabs>
        <w:spacing w:line="252" w:lineRule="exact"/>
        <w:jc w:val="right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753F8">
        <w:rPr>
          <w:rFonts w:asciiTheme="majorHAnsi" w:hAnsiTheme="majorHAnsi" w:cstheme="majorHAnsi"/>
          <w:b/>
          <w:bCs/>
          <w:i/>
          <w:iCs/>
          <w:sz w:val="24"/>
          <w:szCs w:val="24"/>
        </w:rPr>
        <w:t>DIRIGENTE SCOLASTICO</w:t>
      </w:r>
    </w:p>
    <w:p w14:paraId="7E93C2BA" w14:textId="400EA449" w:rsidR="00B753F8" w:rsidRPr="00B753F8" w:rsidRDefault="00B753F8" w:rsidP="00B753F8">
      <w:pPr>
        <w:tabs>
          <w:tab w:val="left" w:pos="934"/>
        </w:tabs>
        <w:spacing w:line="252" w:lineRule="exact"/>
        <w:jc w:val="right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753F8">
        <w:rPr>
          <w:rFonts w:asciiTheme="majorHAnsi" w:hAnsiTheme="majorHAnsi" w:cstheme="majorHAnsi"/>
          <w:b/>
          <w:bCs/>
          <w:i/>
          <w:iCs/>
          <w:sz w:val="24"/>
          <w:szCs w:val="24"/>
        </w:rPr>
        <w:t>DOTT./DOTT.SSA</w:t>
      </w:r>
    </w:p>
    <w:sectPr w:rsidR="00B753F8" w:rsidRPr="00B753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7351"/>
    <w:multiLevelType w:val="hybridMultilevel"/>
    <w:tmpl w:val="70B431EC"/>
    <w:lvl w:ilvl="0" w:tplc="88D0023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EAA15EA">
      <w:numFmt w:val="bullet"/>
      <w:lvlText w:val="o"/>
      <w:lvlJc w:val="left"/>
      <w:pPr>
        <w:ind w:left="129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16D8DED0">
      <w:numFmt w:val="bullet"/>
      <w:lvlText w:val="o"/>
      <w:lvlJc w:val="left"/>
      <w:pPr>
        <w:ind w:left="16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3" w:tplc="53E6FDAA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4" w:tplc="F3406734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5" w:tplc="ADD41D22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FE66484C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7" w:tplc="011605D2">
      <w:numFmt w:val="bullet"/>
      <w:lvlText w:val="•"/>
      <w:lvlJc w:val="left"/>
      <w:pPr>
        <w:ind w:left="7122" w:hanging="360"/>
      </w:pPr>
      <w:rPr>
        <w:rFonts w:hint="default"/>
        <w:lang w:val="it-IT" w:eastAsia="en-US" w:bidi="ar-SA"/>
      </w:rPr>
    </w:lvl>
    <w:lvl w:ilvl="8" w:tplc="A344D15A">
      <w:numFmt w:val="bullet"/>
      <w:lvlText w:val="•"/>
      <w:lvlJc w:val="left"/>
      <w:pPr>
        <w:ind w:left="821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5C562DA"/>
    <w:multiLevelType w:val="hybridMultilevel"/>
    <w:tmpl w:val="3D5662B8"/>
    <w:lvl w:ilvl="0" w:tplc="CAD6302E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22A2CA8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74E87108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9EA4611C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4" w:tplc="C9A68882">
      <w:numFmt w:val="bullet"/>
      <w:lvlText w:val="•"/>
      <w:lvlJc w:val="left"/>
      <w:pPr>
        <w:ind w:left="4724" w:hanging="360"/>
      </w:pPr>
      <w:rPr>
        <w:rFonts w:hint="default"/>
        <w:lang w:val="it-IT" w:eastAsia="en-US" w:bidi="ar-SA"/>
      </w:rPr>
    </w:lvl>
    <w:lvl w:ilvl="5" w:tplc="4378CCFC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8392E4FC">
      <w:numFmt w:val="bullet"/>
      <w:lvlText w:val="•"/>
      <w:lvlJc w:val="left"/>
      <w:pPr>
        <w:ind w:left="6616" w:hanging="360"/>
      </w:pPr>
      <w:rPr>
        <w:rFonts w:hint="default"/>
        <w:lang w:val="it-IT" w:eastAsia="en-US" w:bidi="ar-SA"/>
      </w:rPr>
    </w:lvl>
    <w:lvl w:ilvl="7" w:tplc="53E6EFF0">
      <w:numFmt w:val="bullet"/>
      <w:lvlText w:val="•"/>
      <w:lvlJc w:val="left"/>
      <w:pPr>
        <w:ind w:left="7562" w:hanging="360"/>
      </w:pPr>
      <w:rPr>
        <w:rFonts w:hint="default"/>
        <w:lang w:val="it-IT" w:eastAsia="en-US" w:bidi="ar-SA"/>
      </w:rPr>
    </w:lvl>
    <w:lvl w:ilvl="8" w:tplc="696E294C">
      <w:numFmt w:val="bullet"/>
      <w:lvlText w:val="•"/>
      <w:lvlJc w:val="left"/>
      <w:pPr>
        <w:ind w:left="85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92B458D"/>
    <w:multiLevelType w:val="hybridMultilevel"/>
    <w:tmpl w:val="E59E993C"/>
    <w:lvl w:ilvl="0" w:tplc="0EEE39DE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44FCC576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EE8C158E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4DBC8104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4" w:tplc="EBACB3D8">
      <w:numFmt w:val="bullet"/>
      <w:lvlText w:val="•"/>
      <w:lvlJc w:val="left"/>
      <w:pPr>
        <w:ind w:left="4724" w:hanging="360"/>
      </w:pPr>
      <w:rPr>
        <w:rFonts w:hint="default"/>
        <w:lang w:val="it-IT" w:eastAsia="en-US" w:bidi="ar-SA"/>
      </w:rPr>
    </w:lvl>
    <w:lvl w:ilvl="5" w:tplc="ECFAE2B2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700283EA">
      <w:numFmt w:val="bullet"/>
      <w:lvlText w:val="•"/>
      <w:lvlJc w:val="left"/>
      <w:pPr>
        <w:ind w:left="6616" w:hanging="360"/>
      </w:pPr>
      <w:rPr>
        <w:rFonts w:hint="default"/>
        <w:lang w:val="it-IT" w:eastAsia="en-US" w:bidi="ar-SA"/>
      </w:rPr>
    </w:lvl>
    <w:lvl w:ilvl="7" w:tplc="0E9AA65C">
      <w:numFmt w:val="bullet"/>
      <w:lvlText w:val="•"/>
      <w:lvlJc w:val="left"/>
      <w:pPr>
        <w:ind w:left="7562" w:hanging="360"/>
      </w:pPr>
      <w:rPr>
        <w:rFonts w:hint="default"/>
        <w:lang w:val="it-IT" w:eastAsia="en-US" w:bidi="ar-SA"/>
      </w:rPr>
    </w:lvl>
    <w:lvl w:ilvl="8" w:tplc="92CE863A">
      <w:numFmt w:val="bullet"/>
      <w:lvlText w:val="•"/>
      <w:lvlJc w:val="left"/>
      <w:pPr>
        <w:ind w:left="850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D94348D"/>
    <w:multiLevelType w:val="hybridMultilevel"/>
    <w:tmpl w:val="6FBAD23C"/>
    <w:lvl w:ilvl="0" w:tplc="ED50C594">
      <w:start w:val="1"/>
      <w:numFmt w:val="decimal"/>
      <w:lvlText w:val="%1)"/>
      <w:lvlJc w:val="left"/>
      <w:pPr>
        <w:ind w:left="933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it-IT" w:eastAsia="en-US" w:bidi="ar-SA"/>
      </w:rPr>
    </w:lvl>
    <w:lvl w:ilvl="1" w:tplc="783ABF94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28F6E27C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3EC20254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4" w:tplc="C2A83E80">
      <w:numFmt w:val="bullet"/>
      <w:lvlText w:val="•"/>
      <w:lvlJc w:val="left"/>
      <w:pPr>
        <w:ind w:left="4724" w:hanging="360"/>
      </w:pPr>
      <w:rPr>
        <w:rFonts w:hint="default"/>
        <w:lang w:val="it-IT" w:eastAsia="en-US" w:bidi="ar-SA"/>
      </w:rPr>
    </w:lvl>
    <w:lvl w:ilvl="5" w:tplc="25F0EA7A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DD966B92">
      <w:numFmt w:val="bullet"/>
      <w:lvlText w:val="•"/>
      <w:lvlJc w:val="left"/>
      <w:pPr>
        <w:ind w:left="6616" w:hanging="360"/>
      </w:pPr>
      <w:rPr>
        <w:rFonts w:hint="default"/>
        <w:lang w:val="it-IT" w:eastAsia="en-US" w:bidi="ar-SA"/>
      </w:rPr>
    </w:lvl>
    <w:lvl w:ilvl="7" w:tplc="20B897B6">
      <w:numFmt w:val="bullet"/>
      <w:lvlText w:val="•"/>
      <w:lvlJc w:val="left"/>
      <w:pPr>
        <w:ind w:left="7562" w:hanging="360"/>
      </w:pPr>
      <w:rPr>
        <w:rFonts w:hint="default"/>
        <w:lang w:val="it-IT" w:eastAsia="en-US" w:bidi="ar-SA"/>
      </w:rPr>
    </w:lvl>
    <w:lvl w:ilvl="8" w:tplc="9B36E1C8">
      <w:numFmt w:val="bullet"/>
      <w:lvlText w:val="•"/>
      <w:lvlJc w:val="left"/>
      <w:pPr>
        <w:ind w:left="85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59A6B38"/>
    <w:multiLevelType w:val="hybridMultilevel"/>
    <w:tmpl w:val="1354EB50"/>
    <w:lvl w:ilvl="0" w:tplc="0602F4D0">
      <w:numFmt w:val="bullet"/>
      <w:lvlText w:val="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DECAACA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8A9AC404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605051FC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4" w:tplc="B9AC6C6A">
      <w:numFmt w:val="bullet"/>
      <w:lvlText w:val="•"/>
      <w:lvlJc w:val="left"/>
      <w:pPr>
        <w:ind w:left="4724" w:hanging="360"/>
      </w:pPr>
      <w:rPr>
        <w:rFonts w:hint="default"/>
        <w:lang w:val="it-IT" w:eastAsia="en-US" w:bidi="ar-SA"/>
      </w:rPr>
    </w:lvl>
    <w:lvl w:ilvl="5" w:tplc="7BE8CE84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2BFA5D82">
      <w:numFmt w:val="bullet"/>
      <w:lvlText w:val="•"/>
      <w:lvlJc w:val="left"/>
      <w:pPr>
        <w:ind w:left="6616" w:hanging="360"/>
      </w:pPr>
      <w:rPr>
        <w:rFonts w:hint="default"/>
        <w:lang w:val="it-IT" w:eastAsia="en-US" w:bidi="ar-SA"/>
      </w:rPr>
    </w:lvl>
    <w:lvl w:ilvl="7" w:tplc="B32ADE2E">
      <w:numFmt w:val="bullet"/>
      <w:lvlText w:val="•"/>
      <w:lvlJc w:val="left"/>
      <w:pPr>
        <w:ind w:left="7562" w:hanging="360"/>
      </w:pPr>
      <w:rPr>
        <w:rFonts w:hint="default"/>
        <w:lang w:val="it-IT" w:eastAsia="en-US" w:bidi="ar-SA"/>
      </w:rPr>
    </w:lvl>
    <w:lvl w:ilvl="8" w:tplc="4290E1FC">
      <w:numFmt w:val="bullet"/>
      <w:lvlText w:val="•"/>
      <w:lvlJc w:val="left"/>
      <w:pPr>
        <w:ind w:left="850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E4E4A99"/>
    <w:multiLevelType w:val="hybridMultilevel"/>
    <w:tmpl w:val="325EA39C"/>
    <w:lvl w:ilvl="0" w:tplc="39A6261C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BAEE46A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5164FC64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52AABFAA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4" w:tplc="568CD460">
      <w:numFmt w:val="bullet"/>
      <w:lvlText w:val="•"/>
      <w:lvlJc w:val="left"/>
      <w:pPr>
        <w:ind w:left="4724" w:hanging="360"/>
      </w:pPr>
      <w:rPr>
        <w:rFonts w:hint="default"/>
        <w:lang w:val="it-IT" w:eastAsia="en-US" w:bidi="ar-SA"/>
      </w:rPr>
    </w:lvl>
    <w:lvl w:ilvl="5" w:tplc="E48C8048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E9666A1C">
      <w:numFmt w:val="bullet"/>
      <w:lvlText w:val="•"/>
      <w:lvlJc w:val="left"/>
      <w:pPr>
        <w:ind w:left="6616" w:hanging="360"/>
      </w:pPr>
      <w:rPr>
        <w:rFonts w:hint="default"/>
        <w:lang w:val="it-IT" w:eastAsia="en-US" w:bidi="ar-SA"/>
      </w:rPr>
    </w:lvl>
    <w:lvl w:ilvl="7" w:tplc="17DCBAF4">
      <w:numFmt w:val="bullet"/>
      <w:lvlText w:val="•"/>
      <w:lvlJc w:val="left"/>
      <w:pPr>
        <w:ind w:left="7562" w:hanging="360"/>
      </w:pPr>
      <w:rPr>
        <w:rFonts w:hint="default"/>
        <w:lang w:val="it-IT" w:eastAsia="en-US" w:bidi="ar-SA"/>
      </w:rPr>
    </w:lvl>
    <w:lvl w:ilvl="8" w:tplc="96A4BB76">
      <w:numFmt w:val="bullet"/>
      <w:lvlText w:val="•"/>
      <w:lvlJc w:val="left"/>
      <w:pPr>
        <w:ind w:left="8508" w:hanging="360"/>
      </w:pPr>
      <w:rPr>
        <w:rFonts w:hint="default"/>
        <w:lang w:val="it-IT" w:eastAsia="en-US" w:bidi="ar-SA"/>
      </w:rPr>
    </w:lvl>
  </w:abstractNum>
  <w:num w:numId="1" w16cid:durableId="1068190984">
    <w:abstractNumId w:val="0"/>
  </w:num>
  <w:num w:numId="2" w16cid:durableId="97067163">
    <w:abstractNumId w:val="3"/>
  </w:num>
  <w:num w:numId="3" w16cid:durableId="1118135646">
    <w:abstractNumId w:val="4"/>
  </w:num>
  <w:num w:numId="4" w16cid:durableId="412047638">
    <w:abstractNumId w:val="1"/>
  </w:num>
  <w:num w:numId="5" w16cid:durableId="1774134586">
    <w:abstractNumId w:val="5"/>
  </w:num>
  <w:num w:numId="6" w16cid:durableId="499203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62"/>
    <w:rsid w:val="00533062"/>
    <w:rsid w:val="00B753F8"/>
    <w:rsid w:val="00BD41D9"/>
    <w:rsid w:val="00DC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0550"/>
  <w15:chartTrackingRefBased/>
  <w15:docId w15:val="{BEFCAFF0-346C-496A-8B64-204E3107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062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Titolo1">
    <w:name w:val="heading 1"/>
    <w:basedOn w:val="Normale"/>
    <w:link w:val="Titolo1Carattere"/>
    <w:uiPriority w:val="9"/>
    <w:qFormat/>
    <w:rsid w:val="00533062"/>
    <w:pPr>
      <w:spacing w:before="19"/>
      <w:ind w:left="533" w:right="3" w:hanging="514"/>
      <w:outlineLvl w:val="0"/>
    </w:pPr>
    <w:rPr>
      <w:b/>
      <w:bCs/>
      <w:i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533062"/>
    <w:pPr>
      <w:spacing w:before="19"/>
      <w:ind w:left="108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3062"/>
    <w:rPr>
      <w:rFonts w:ascii="Liberation Sans Narrow" w:eastAsia="Liberation Sans Narrow" w:hAnsi="Liberation Sans Narrow" w:cs="Liberation Sans Narrow"/>
      <w:b/>
      <w:bCs/>
      <w:i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3062"/>
    <w:rPr>
      <w:rFonts w:ascii="Liberation Sans Narrow" w:eastAsia="Liberation Sans Narrow" w:hAnsi="Liberation Sans Narrow" w:cs="Liberation Sans Narrow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33062"/>
  </w:style>
  <w:style w:type="character" w:customStyle="1" w:styleId="CorpotestoCarattere">
    <w:name w:val="Corpo testo Carattere"/>
    <w:basedOn w:val="Carpredefinitoparagrafo"/>
    <w:link w:val="Corpotesto"/>
    <w:uiPriority w:val="1"/>
    <w:rsid w:val="00533062"/>
    <w:rPr>
      <w:rFonts w:ascii="Liberation Sans Narrow" w:eastAsia="Liberation Sans Narrow" w:hAnsi="Liberation Sans Narrow" w:cs="Liberation Sans Narrow"/>
    </w:rPr>
  </w:style>
  <w:style w:type="paragraph" w:styleId="Paragrafoelenco">
    <w:name w:val="List Paragraph"/>
    <w:basedOn w:val="Normale"/>
    <w:uiPriority w:val="1"/>
    <w:qFormat/>
    <w:rsid w:val="00533062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533062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0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2022-09-15T09:16:00Z</dcterms:created>
  <dcterms:modified xsi:type="dcterms:W3CDTF">2022-09-15T09:31:00Z</dcterms:modified>
</cp:coreProperties>
</file>